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3B3A9">
      <w:pPr>
        <w:spacing w:before="156" w:beforeLines="50" w:after="156" w:afterLines="50"/>
        <w:jc w:val="left"/>
        <w:rPr>
          <w:rFonts w:hint="default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>附件1：</w:t>
      </w:r>
    </w:p>
    <w:p w14:paraId="74D9DA41">
      <w:pPr>
        <w:spacing w:before="156" w:beforeLines="50" w:after="156" w:afterLines="50"/>
        <w:jc w:val="center"/>
        <w:rPr>
          <w:rFonts w:hint="eastAsia" w:eastAsia="黑体"/>
          <w:sz w:val="32"/>
          <w:szCs w:val="32"/>
          <w:lang w:val="en-US" w:eastAsia="zh-CN"/>
        </w:rPr>
      </w:pPr>
      <w:r>
        <w:rPr>
          <w:rFonts w:eastAsia="黑体"/>
          <w:sz w:val="32"/>
          <w:szCs w:val="32"/>
        </w:rPr>
        <w:t>北京化工大学</w:t>
      </w:r>
      <w:r>
        <w:rPr>
          <w:rFonts w:hint="eastAsia" w:eastAsia="黑体"/>
          <w:sz w:val="32"/>
          <w:szCs w:val="32"/>
          <w:lang w:val="en-US" w:eastAsia="zh-CN"/>
        </w:rPr>
        <w:t>国家卓越工程师学院</w:t>
      </w:r>
    </w:p>
    <w:p w14:paraId="43997527">
      <w:pPr>
        <w:spacing w:before="156" w:beforeLines="50" w:after="156" w:afterLines="50"/>
        <w:jc w:val="center"/>
        <w:rPr>
          <w:rFonts w:eastAsia="创艺简标宋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博士生指导教师</w:t>
      </w:r>
      <w:r>
        <w:rPr>
          <w:rFonts w:hint="eastAsia" w:eastAsia="黑体"/>
          <w:sz w:val="32"/>
          <w:szCs w:val="32"/>
        </w:rPr>
        <w:t>资格认定</w:t>
      </w:r>
      <w:r>
        <w:rPr>
          <w:rFonts w:eastAsia="黑体"/>
          <w:sz w:val="32"/>
          <w:szCs w:val="32"/>
        </w:rPr>
        <w:t>申请表</w:t>
      </w:r>
    </w:p>
    <w:tbl>
      <w:tblPr>
        <w:tblStyle w:val="5"/>
        <w:tblW w:w="892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4"/>
        <w:gridCol w:w="2004"/>
        <w:gridCol w:w="1275"/>
        <w:gridCol w:w="1276"/>
        <w:gridCol w:w="388"/>
        <w:gridCol w:w="1030"/>
        <w:gridCol w:w="1134"/>
      </w:tblGrid>
      <w:tr w14:paraId="3A769A7F">
        <w:trPr>
          <w:cantSplit/>
          <w:trHeight w:val="567" w:hRule="atLeast"/>
          <w:jc w:val="center"/>
        </w:trPr>
        <w:tc>
          <w:tcPr>
            <w:tcW w:w="1814" w:type="dxa"/>
            <w:vAlign w:val="center"/>
          </w:tcPr>
          <w:p w14:paraId="7D8574B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    名</w:t>
            </w:r>
          </w:p>
        </w:tc>
        <w:tc>
          <w:tcPr>
            <w:tcW w:w="2004" w:type="dxa"/>
            <w:vAlign w:val="center"/>
          </w:tcPr>
          <w:p w14:paraId="04A29DA9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6995C29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   别</w:t>
            </w:r>
          </w:p>
        </w:tc>
        <w:tc>
          <w:tcPr>
            <w:tcW w:w="1276" w:type="dxa"/>
            <w:vAlign w:val="center"/>
          </w:tcPr>
          <w:p w14:paraId="0440EDC3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5A7AB8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出生年月</w:t>
            </w:r>
          </w:p>
        </w:tc>
        <w:tc>
          <w:tcPr>
            <w:tcW w:w="1134" w:type="dxa"/>
            <w:vAlign w:val="center"/>
          </w:tcPr>
          <w:p w14:paraId="11C9D3D5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14:paraId="31E54A04">
        <w:trPr>
          <w:cantSplit/>
          <w:trHeight w:val="567" w:hRule="exact"/>
          <w:jc w:val="center"/>
        </w:trPr>
        <w:tc>
          <w:tcPr>
            <w:tcW w:w="1814" w:type="dxa"/>
            <w:vAlign w:val="center"/>
          </w:tcPr>
          <w:p w14:paraId="1CB9203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所在学院</w:t>
            </w:r>
          </w:p>
        </w:tc>
        <w:tc>
          <w:tcPr>
            <w:tcW w:w="2004" w:type="dxa"/>
            <w:vAlign w:val="center"/>
          </w:tcPr>
          <w:p w14:paraId="002A04B5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4D49797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职   称</w:t>
            </w:r>
          </w:p>
        </w:tc>
        <w:tc>
          <w:tcPr>
            <w:tcW w:w="1276" w:type="dxa"/>
            <w:vAlign w:val="center"/>
          </w:tcPr>
          <w:p w14:paraId="50248BD9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ED612F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最高学位</w:t>
            </w:r>
          </w:p>
        </w:tc>
        <w:tc>
          <w:tcPr>
            <w:tcW w:w="1134" w:type="dxa"/>
            <w:vAlign w:val="center"/>
          </w:tcPr>
          <w:p w14:paraId="05520149">
            <w:pPr>
              <w:widowControl/>
              <w:rPr>
                <w:rFonts w:ascii="宋体" w:hAnsi="宋体"/>
                <w:sz w:val="24"/>
              </w:rPr>
            </w:pPr>
          </w:p>
        </w:tc>
      </w:tr>
      <w:tr w14:paraId="7B45788D">
        <w:trPr>
          <w:cantSplit/>
          <w:trHeight w:val="572" w:hRule="exact"/>
          <w:jc w:val="center"/>
        </w:trPr>
        <w:tc>
          <w:tcPr>
            <w:tcW w:w="1814" w:type="dxa"/>
            <w:vMerge w:val="restart"/>
            <w:vAlign w:val="center"/>
          </w:tcPr>
          <w:p w14:paraId="66F0A4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现有导师资格</w:t>
            </w:r>
          </w:p>
          <w:p w14:paraId="15653D0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情况</w:t>
            </w:r>
          </w:p>
        </w:tc>
        <w:tc>
          <w:tcPr>
            <w:tcW w:w="2004" w:type="dxa"/>
            <w:vAlign w:val="center"/>
          </w:tcPr>
          <w:p w14:paraId="66B81FC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博导类型</w:t>
            </w:r>
          </w:p>
        </w:tc>
        <w:tc>
          <w:tcPr>
            <w:tcW w:w="5103" w:type="dxa"/>
            <w:gridSpan w:val="5"/>
            <w:vAlign w:val="center"/>
          </w:tcPr>
          <w:p w14:paraId="3328EAF9">
            <w:pPr>
              <w:spacing w:line="280" w:lineRule="exact"/>
              <w:jc w:val="both"/>
              <w:rPr>
                <w:rFonts w:ascii="宋体" w:hAnsi="宋体"/>
                <w:sz w:val="24"/>
              </w:rPr>
            </w:pPr>
            <w:bookmarkStart w:id="0" w:name="OLE_LINK7"/>
            <w:bookmarkStart w:id="1" w:name="OLE_LINK6"/>
            <w:r>
              <w:rPr>
                <w:rFonts w:ascii="宋体" w:hAnsi="宋体"/>
                <w:szCs w:val="21"/>
              </w:rPr>
              <w:t xml:space="preserve">    □</w:t>
            </w:r>
            <w:r>
              <w:rPr>
                <w:rFonts w:hint="eastAsia" w:ascii="宋体" w:hAnsi="宋体"/>
                <w:szCs w:val="21"/>
              </w:rPr>
              <w:t>专业学位博导</w:t>
            </w:r>
            <w:bookmarkEnd w:id="0"/>
            <w:bookmarkEnd w:id="1"/>
          </w:p>
        </w:tc>
      </w:tr>
      <w:tr w14:paraId="137EF688">
        <w:trPr>
          <w:cantSplit/>
          <w:trHeight w:val="582" w:hRule="exact"/>
          <w:jc w:val="center"/>
        </w:trPr>
        <w:tc>
          <w:tcPr>
            <w:tcW w:w="1814" w:type="dxa"/>
            <w:vMerge w:val="continue"/>
            <w:vAlign w:val="center"/>
          </w:tcPr>
          <w:p w14:paraId="147347B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4" w:type="dxa"/>
            <w:vAlign w:val="center"/>
          </w:tcPr>
          <w:p w14:paraId="45A86E4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bookmarkStart w:id="2" w:name="OLE_LINK5"/>
            <w:bookmarkStart w:id="3" w:name="OLE_LINK4"/>
            <w:bookmarkStart w:id="4" w:name="OLE_LINK3"/>
            <w:r>
              <w:rPr>
                <w:rFonts w:hint="eastAsia" w:ascii="宋体" w:hAnsi="宋体"/>
                <w:sz w:val="24"/>
              </w:rPr>
              <w:t>专业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学位</w:t>
            </w:r>
            <w:r>
              <w:rPr>
                <w:rFonts w:hint="eastAsia" w:ascii="宋体" w:hAnsi="宋体"/>
                <w:sz w:val="24"/>
              </w:rPr>
              <w:t>类别</w:t>
            </w:r>
            <w:bookmarkEnd w:id="2"/>
            <w:bookmarkEnd w:id="3"/>
            <w:bookmarkEnd w:id="4"/>
          </w:p>
        </w:tc>
        <w:tc>
          <w:tcPr>
            <w:tcW w:w="5103" w:type="dxa"/>
            <w:gridSpan w:val="5"/>
            <w:vAlign w:val="center"/>
          </w:tcPr>
          <w:p w14:paraId="2FBF18CB">
            <w:pPr>
              <w:spacing w:line="280" w:lineRule="exac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材料与化工       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生物与医药</w:t>
            </w:r>
          </w:p>
        </w:tc>
      </w:tr>
      <w:tr w14:paraId="4228A19C">
        <w:trPr>
          <w:cantSplit/>
          <w:trHeight w:val="702" w:hRule="exact"/>
          <w:jc w:val="center"/>
        </w:trPr>
        <w:tc>
          <w:tcPr>
            <w:tcW w:w="1814" w:type="dxa"/>
            <w:vMerge w:val="continue"/>
            <w:vAlign w:val="center"/>
          </w:tcPr>
          <w:p w14:paraId="37D3EC60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4" w:type="dxa"/>
            <w:vAlign w:val="center"/>
          </w:tcPr>
          <w:p w14:paraId="704B891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完整培养博士生</w:t>
            </w:r>
          </w:p>
          <w:p w14:paraId="1713DA0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届数</w:t>
            </w:r>
          </w:p>
        </w:tc>
        <w:tc>
          <w:tcPr>
            <w:tcW w:w="1275" w:type="dxa"/>
            <w:vAlign w:val="center"/>
          </w:tcPr>
          <w:p w14:paraId="6464910B"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540D616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获得博士学位</w:t>
            </w:r>
          </w:p>
          <w:p w14:paraId="10B46A9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人数</w:t>
            </w:r>
          </w:p>
        </w:tc>
        <w:tc>
          <w:tcPr>
            <w:tcW w:w="1134" w:type="dxa"/>
            <w:vAlign w:val="center"/>
          </w:tcPr>
          <w:p w14:paraId="18413FD3"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 w14:paraId="28787327">
        <w:trPr>
          <w:cantSplit/>
          <w:trHeight w:val="726" w:hRule="exact"/>
          <w:jc w:val="center"/>
        </w:trPr>
        <w:tc>
          <w:tcPr>
            <w:tcW w:w="1814" w:type="dxa"/>
            <w:vMerge w:val="continue"/>
            <w:vAlign w:val="center"/>
          </w:tcPr>
          <w:p w14:paraId="3D7ADB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4" w:type="dxa"/>
            <w:vAlign w:val="center"/>
          </w:tcPr>
          <w:p w14:paraId="285534A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完整培养硕士生</w:t>
            </w:r>
          </w:p>
          <w:p w14:paraId="35C9DA1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届数</w:t>
            </w:r>
          </w:p>
        </w:tc>
        <w:tc>
          <w:tcPr>
            <w:tcW w:w="1275" w:type="dxa"/>
            <w:vAlign w:val="center"/>
          </w:tcPr>
          <w:p w14:paraId="7ECC0A49"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27CEE6D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获得硕士学位</w:t>
            </w:r>
          </w:p>
          <w:p w14:paraId="627FC28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人数</w:t>
            </w:r>
          </w:p>
        </w:tc>
        <w:tc>
          <w:tcPr>
            <w:tcW w:w="1134" w:type="dxa"/>
            <w:vAlign w:val="center"/>
          </w:tcPr>
          <w:p w14:paraId="31B4E52A"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 w14:paraId="7F222DD5">
        <w:trPr>
          <w:cantSplit/>
          <w:trHeight w:val="1160" w:hRule="exact"/>
          <w:jc w:val="center"/>
        </w:trPr>
        <w:tc>
          <w:tcPr>
            <w:tcW w:w="1814" w:type="dxa"/>
            <w:vAlign w:val="center"/>
          </w:tcPr>
          <w:p w14:paraId="0CA74A25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满足的</w:t>
            </w:r>
          </w:p>
          <w:p w14:paraId="3E237F9B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必要认定条件</w:t>
            </w:r>
          </w:p>
          <w:p w14:paraId="6AB95335">
            <w:pPr>
              <w:spacing w:line="2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（对应勾选）</w:t>
            </w:r>
          </w:p>
        </w:tc>
        <w:tc>
          <w:tcPr>
            <w:tcW w:w="7107" w:type="dxa"/>
            <w:gridSpan w:val="6"/>
            <w:vAlign w:val="center"/>
          </w:tcPr>
          <w:p w14:paraId="364A9E9E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 xml:space="preserve">是□ 否□ </w:t>
            </w:r>
            <w:r>
              <w:rPr>
                <w:rFonts w:hint="eastAsia" w:ascii="宋体" w:hAnsi="宋体"/>
                <w:b/>
                <w:szCs w:val="21"/>
              </w:rPr>
              <w:t>满足：</w:t>
            </w:r>
          </w:p>
          <w:p w14:paraId="5F38C380">
            <w:pPr>
              <w:spacing w:line="280" w:lineRule="exact"/>
              <w:ind w:firstLine="420" w:firstLineChars="200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近五年主持单项到校经费50万元及以上的企业横向项目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</w:tr>
      <w:tr w14:paraId="4AF5F7AD">
        <w:trPr>
          <w:cantSplit/>
          <w:trHeight w:val="1685" w:hRule="exact"/>
          <w:jc w:val="center"/>
        </w:trPr>
        <w:tc>
          <w:tcPr>
            <w:tcW w:w="1814" w:type="dxa"/>
            <w:vMerge w:val="restart"/>
            <w:vAlign w:val="center"/>
          </w:tcPr>
          <w:p w14:paraId="53A7245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满足的</w:t>
            </w:r>
          </w:p>
          <w:p w14:paraId="113AFFF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基本认定条件</w:t>
            </w:r>
          </w:p>
          <w:p w14:paraId="056928C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（对应勾选）</w:t>
            </w:r>
          </w:p>
        </w:tc>
        <w:tc>
          <w:tcPr>
            <w:tcW w:w="7107" w:type="dxa"/>
            <w:gridSpan w:val="6"/>
            <w:vAlign w:val="center"/>
          </w:tcPr>
          <w:p w14:paraId="6B8501D0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bookmarkStart w:id="5" w:name="OLE_LINK2"/>
            <w:bookmarkStart w:id="6" w:name="OLE_LINK1"/>
            <w:r>
              <w:rPr>
                <w:rFonts w:ascii="宋体" w:hAnsi="宋体"/>
                <w:b/>
                <w:szCs w:val="21"/>
              </w:rPr>
              <w:t xml:space="preserve">是□ 否□ </w:t>
            </w:r>
            <w:r>
              <w:rPr>
                <w:rFonts w:hint="eastAsia" w:ascii="宋体" w:hAnsi="宋体"/>
                <w:b/>
                <w:szCs w:val="21"/>
              </w:rPr>
              <w:t>满足</w:t>
            </w:r>
            <w:bookmarkEnd w:id="5"/>
            <w:bookmarkEnd w:id="6"/>
            <w:r>
              <w:rPr>
                <w:rFonts w:hint="eastAsia" w:ascii="宋体" w:hAnsi="宋体"/>
                <w:b/>
                <w:szCs w:val="21"/>
              </w:rPr>
              <w:t>：</w:t>
            </w:r>
          </w:p>
          <w:p w14:paraId="4620E7D1">
            <w:pPr>
              <w:spacing w:line="28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五年主持国家级工程技术类项目/课题（如国家重点研发计划项目/课题、国家级军工重大/重点项目等）、省部级工程类重大项目，或单项到校经费200万元及以上的横向工程技术合作项目，项目成果已实现工程化应用或为企业解决关键技术难题。</w:t>
            </w:r>
          </w:p>
        </w:tc>
      </w:tr>
      <w:tr w14:paraId="11AD690A">
        <w:trPr>
          <w:cantSplit/>
          <w:trHeight w:val="1541" w:hRule="exact"/>
          <w:jc w:val="center"/>
        </w:trPr>
        <w:tc>
          <w:tcPr>
            <w:tcW w:w="1814" w:type="dxa"/>
            <w:vMerge w:val="continue"/>
            <w:vAlign w:val="center"/>
          </w:tcPr>
          <w:p w14:paraId="048E1121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07" w:type="dxa"/>
            <w:gridSpan w:val="6"/>
            <w:vAlign w:val="center"/>
          </w:tcPr>
          <w:p w14:paraId="205DD29C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 xml:space="preserve">是□ 否□ </w:t>
            </w:r>
            <w:r>
              <w:rPr>
                <w:rFonts w:hint="eastAsia" w:ascii="宋体" w:hAnsi="宋体"/>
                <w:b/>
                <w:szCs w:val="21"/>
              </w:rPr>
              <w:t>满足：</w:t>
            </w:r>
          </w:p>
          <w:p w14:paraId="4B61F172">
            <w:pPr>
              <w:spacing w:line="28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五</w:t>
            </w:r>
            <w:r>
              <w:rPr>
                <w:rFonts w:hint="eastAsia" w:ascii="宋体" w:hAnsi="宋体"/>
                <w:szCs w:val="21"/>
              </w:rPr>
              <w:t>年主持研发的核心技术成果（含专利、专有技术等）实现转化应用，单项知识产权转让费到校100万元及以上，或多项累计到校 200万元及以上；或技术成果被行业龙头企业规模化应用，产生显著经济效益（需提供企业出具的应用证明及效益佐证材料）。</w:t>
            </w:r>
          </w:p>
        </w:tc>
      </w:tr>
      <w:tr w14:paraId="24D85107">
        <w:trPr>
          <w:cantSplit/>
          <w:trHeight w:val="1413" w:hRule="exact"/>
          <w:jc w:val="center"/>
        </w:trPr>
        <w:tc>
          <w:tcPr>
            <w:tcW w:w="1814" w:type="dxa"/>
            <w:vMerge w:val="continue"/>
            <w:vAlign w:val="center"/>
          </w:tcPr>
          <w:p w14:paraId="64EB5C0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07" w:type="dxa"/>
            <w:gridSpan w:val="6"/>
            <w:vAlign w:val="center"/>
          </w:tcPr>
          <w:p w14:paraId="0969D4BD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 xml:space="preserve">是□ 否□ </w:t>
            </w:r>
            <w:r>
              <w:rPr>
                <w:rFonts w:hint="eastAsia" w:ascii="宋体" w:hAnsi="宋体"/>
                <w:b/>
                <w:szCs w:val="21"/>
              </w:rPr>
              <w:t>满足：</w:t>
            </w:r>
          </w:p>
          <w:p w14:paraId="13BDE8B1">
            <w:pPr>
              <w:spacing w:line="280" w:lineRule="exact"/>
              <w:ind w:firstLine="420" w:firstLineChars="20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近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五</w:t>
            </w:r>
            <w:r>
              <w:rPr>
                <w:rFonts w:hint="eastAsia" w:ascii="宋体" w:hAnsi="宋体"/>
                <w:szCs w:val="21"/>
              </w:rPr>
              <w:t>年获得具有明确工程应用价值的科技奖励：国家级科技成果奖（排名前五）、省部级科技成果一等奖（排名前三）、省部级科技成果二等奖（排名前二），或具有国家奖推荐资格的学会/协会颁发的同等层次工程技术类奖励（一等奖排名前三、二等奖排名前二）。</w:t>
            </w:r>
          </w:p>
        </w:tc>
      </w:tr>
      <w:tr w14:paraId="2A146E87">
        <w:trPr>
          <w:cantSplit/>
          <w:trHeight w:val="1450" w:hRule="exact"/>
          <w:jc w:val="center"/>
        </w:trPr>
        <w:tc>
          <w:tcPr>
            <w:tcW w:w="1814" w:type="dxa"/>
            <w:vMerge w:val="continue"/>
            <w:vAlign w:val="center"/>
          </w:tcPr>
          <w:p w14:paraId="67E2123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07" w:type="dxa"/>
            <w:gridSpan w:val="6"/>
            <w:vAlign w:val="center"/>
          </w:tcPr>
          <w:p w14:paraId="6D370D6C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 xml:space="preserve">是□ 否□ </w:t>
            </w:r>
            <w:r>
              <w:rPr>
                <w:rFonts w:hint="eastAsia" w:ascii="宋体" w:hAnsi="宋体"/>
                <w:b/>
                <w:szCs w:val="21"/>
              </w:rPr>
              <w:t>满足：</w:t>
            </w:r>
          </w:p>
          <w:p w14:paraId="50142CAC">
            <w:pPr>
              <w:spacing w:line="28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五年牵头或核心参与制定国家/行业技术标准（排名前五）、团体标准（排名前三），标准已正式发布实施并在行业内广泛应用；或主导编制企业核心技术规范、工程技术手册等，被行业龙头企业采纳作为生产运营、技术升级的核心依据。</w:t>
            </w:r>
          </w:p>
        </w:tc>
      </w:tr>
      <w:tr w14:paraId="5EDD2AE2">
        <w:trPr>
          <w:cantSplit/>
          <w:trHeight w:val="1738" w:hRule="exact"/>
          <w:jc w:val="center"/>
        </w:trPr>
        <w:tc>
          <w:tcPr>
            <w:tcW w:w="1814" w:type="dxa"/>
            <w:vMerge w:val="continue"/>
            <w:vAlign w:val="center"/>
          </w:tcPr>
          <w:p w14:paraId="69959991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07" w:type="dxa"/>
            <w:gridSpan w:val="6"/>
            <w:vAlign w:val="center"/>
          </w:tcPr>
          <w:p w14:paraId="162C9673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 xml:space="preserve">是□ 否□ </w:t>
            </w:r>
            <w:r>
              <w:rPr>
                <w:rFonts w:hint="eastAsia" w:ascii="宋体" w:hAnsi="宋体"/>
                <w:b/>
                <w:szCs w:val="21"/>
              </w:rPr>
              <w:t>满足：</w:t>
            </w:r>
          </w:p>
          <w:p w14:paraId="3559CEA4">
            <w:pPr>
              <w:spacing w:line="28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近五年</w:t>
            </w:r>
            <w:r>
              <w:rPr>
                <w:rFonts w:hint="eastAsia" w:ascii="宋体" w:hAnsi="宋体"/>
                <w:szCs w:val="21"/>
              </w:rPr>
              <w:t>牵头或核心参与（排名前三位）与企业联合共建省部级及以上工程技术中心、产业研究院、产学研合作基地等平台；或长期（3年以上）担任企业技术顾问；或作为校内导师招收过工程硕博士培养改革专项研究生，深度参与企业技术研发与人才培养，形成稳定的校企协同育人机制。</w:t>
            </w:r>
          </w:p>
        </w:tc>
      </w:tr>
      <w:tr w14:paraId="344D0D43">
        <w:trPr>
          <w:cantSplit/>
          <w:trHeight w:val="601" w:hRule="atLeast"/>
          <w:jc w:val="center"/>
        </w:trPr>
        <w:tc>
          <w:tcPr>
            <w:tcW w:w="1814" w:type="dxa"/>
            <w:vMerge w:val="restart"/>
            <w:vAlign w:val="center"/>
          </w:tcPr>
          <w:p w14:paraId="218D096F">
            <w:pPr>
              <w:pStyle w:val="4"/>
              <w:adjustRightInd w:val="0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default" w:ascii="宋体" w:hAnsi="宋体" w:cs="Times New Roman"/>
                <w:szCs w:val="24"/>
              </w:rPr>
              <w:t>近五年主持</w:t>
            </w:r>
            <w:r>
              <w:rPr>
                <w:rFonts w:hint="eastAsia" w:cs="Times New Roman"/>
                <w:szCs w:val="24"/>
                <w:lang w:eastAsia="zh-CN"/>
              </w:rPr>
              <w:t>的</w:t>
            </w:r>
            <w:r>
              <w:rPr>
                <w:rFonts w:hint="default" w:ascii="宋体" w:hAnsi="宋体" w:cs="Times New Roman"/>
                <w:szCs w:val="24"/>
              </w:rPr>
              <w:t>单项到校经费50万元及以上的企业横向项目</w:t>
            </w:r>
            <w:r>
              <w:rPr>
                <w:rFonts w:hint="eastAsia" w:cs="Times New Roman"/>
                <w:b/>
                <w:bCs/>
                <w:szCs w:val="24"/>
                <w:lang w:eastAsia="zh-CN"/>
              </w:rPr>
              <w:t>（</w:t>
            </w:r>
            <w:r>
              <w:rPr>
                <w:rFonts w:hint="eastAsia" w:cs="Times New Roman"/>
                <w:b/>
                <w:bCs/>
                <w:szCs w:val="24"/>
                <w:lang w:val="en-US" w:eastAsia="zh-CN"/>
              </w:rPr>
              <w:t>必填</w:t>
            </w:r>
            <w:r>
              <w:rPr>
                <w:rFonts w:hint="eastAsia" w:cs="Times New Roman"/>
                <w:b/>
                <w:bCs/>
                <w:szCs w:val="24"/>
                <w:lang w:eastAsia="zh-CN"/>
              </w:rPr>
              <w:t>）</w:t>
            </w:r>
          </w:p>
        </w:tc>
        <w:tc>
          <w:tcPr>
            <w:tcW w:w="7107" w:type="dxa"/>
            <w:gridSpan w:val="6"/>
            <w:vAlign w:val="center"/>
          </w:tcPr>
          <w:p w14:paraId="68DFF03C">
            <w:pPr>
              <w:spacing w:line="280" w:lineRule="exact"/>
              <w:ind w:firstLine="0" w:firstLineChars="0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ascii="宋体" w:hAnsi="宋体"/>
                <w:sz w:val="24"/>
              </w:rPr>
              <w:t>项目名称、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项目编号、合作企业、</w:t>
            </w:r>
            <w:r>
              <w:rPr>
                <w:rFonts w:ascii="宋体" w:hAnsi="宋体"/>
                <w:sz w:val="24"/>
              </w:rPr>
              <w:t>周期及经费</w:t>
            </w:r>
          </w:p>
        </w:tc>
      </w:tr>
      <w:tr w14:paraId="2DA4EEB1">
        <w:trPr>
          <w:cantSplit/>
          <w:trHeight w:val="939" w:hRule="atLeast"/>
          <w:jc w:val="center"/>
        </w:trPr>
        <w:tc>
          <w:tcPr>
            <w:tcW w:w="1814" w:type="dxa"/>
            <w:vMerge w:val="continue"/>
            <w:vAlign w:val="center"/>
          </w:tcPr>
          <w:p w14:paraId="008C7A7A">
            <w:pPr>
              <w:spacing w:line="280" w:lineRule="exact"/>
              <w:ind w:firstLine="420" w:firstLineChars="200"/>
            </w:pPr>
          </w:p>
        </w:tc>
        <w:tc>
          <w:tcPr>
            <w:tcW w:w="7107" w:type="dxa"/>
            <w:gridSpan w:val="6"/>
            <w:vAlign w:val="center"/>
          </w:tcPr>
          <w:p w14:paraId="70BA193F">
            <w:pPr>
              <w:spacing w:line="280" w:lineRule="exact"/>
              <w:ind w:firstLine="0" w:firstLineChars="0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/>
                <w:szCs w:val="21"/>
              </w:rPr>
              <w:t>1.</w:t>
            </w:r>
          </w:p>
        </w:tc>
      </w:tr>
      <w:tr w14:paraId="14D809ED">
        <w:trPr>
          <w:cantSplit/>
          <w:trHeight w:val="1030" w:hRule="atLeast"/>
          <w:jc w:val="center"/>
        </w:trPr>
        <w:tc>
          <w:tcPr>
            <w:tcW w:w="1814" w:type="dxa"/>
            <w:vMerge w:val="continue"/>
            <w:vAlign w:val="center"/>
          </w:tcPr>
          <w:p w14:paraId="3F115A80">
            <w:pPr>
              <w:spacing w:line="280" w:lineRule="exact"/>
              <w:ind w:firstLine="480" w:firstLineChars="200"/>
              <w:rPr>
                <w:rFonts w:hint="default" w:ascii="宋体" w:hAnsi="宋体"/>
                <w:sz w:val="24"/>
                <w:lang w:val="en-US" w:eastAsia="zh-CN"/>
              </w:rPr>
            </w:pPr>
          </w:p>
        </w:tc>
        <w:tc>
          <w:tcPr>
            <w:tcW w:w="7107" w:type="dxa"/>
            <w:gridSpan w:val="6"/>
            <w:vAlign w:val="center"/>
          </w:tcPr>
          <w:p w14:paraId="070940B7">
            <w:pPr>
              <w:spacing w:line="280" w:lineRule="exact"/>
              <w:ind w:firstLine="0" w:firstLineChars="0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2.</w:t>
            </w:r>
          </w:p>
        </w:tc>
      </w:tr>
      <w:tr w14:paraId="196C0D5D">
        <w:trPr>
          <w:cantSplit/>
          <w:trHeight w:val="966" w:hRule="atLeast"/>
          <w:jc w:val="center"/>
        </w:trPr>
        <w:tc>
          <w:tcPr>
            <w:tcW w:w="1814" w:type="dxa"/>
            <w:vMerge w:val="continue"/>
            <w:vAlign w:val="center"/>
          </w:tcPr>
          <w:p w14:paraId="3FE07CD3">
            <w:pPr>
              <w:spacing w:line="280" w:lineRule="exact"/>
              <w:ind w:firstLine="480" w:firstLineChars="200"/>
              <w:rPr>
                <w:rFonts w:hint="default" w:ascii="宋体" w:hAnsi="宋体"/>
                <w:sz w:val="24"/>
                <w:lang w:val="en-US" w:eastAsia="zh-CN"/>
              </w:rPr>
            </w:pPr>
          </w:p>
        </w:tc>
        <w:tc>
          <w:tcPr>
            <w:tcW w:w="7107" w:type="dxa"/>
            <w:gridSpan w:val="6"/>
            <w:vAlign w:val="center"/>
          </w:tcPr>
          <w:p w14:paraId="0F4F7480">
            <w:pPr>
              <w:spacing w:line="280" w:lineRule="exact"/>
              <w:ind w:firstLine="0" w:firstLineChars="0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3.</w:t>
            </w:r>
          </w:p>
        </w:tc>
      </w:tr>
      <w:tr w14:paraId="6704021A">
        <w:trPr>
          <w:cantSplit/>
          <w:trHeight w:val="680" w:hRule="exact"/>
          <w:jc w:val="center"/>
        </w:trPr>
        <w:tc>
          <w:tcPr>
            <w:tcW w:w="1814" w:type="dxa"/>
            <w:vMerge w:val="restart"/>
            <w:vAlign w:val="center"/>
          </w:tcPr>
          <w:p w14:paraId="556DE0C2">
            <w:pPr>
              <w:pStyle w:val="4"/>
              <w:adjustRightInd w:val="0"/>
              <w:spacing w:before="0" w:beforeAutospacing="0" w:after="0" w:afterAutospacing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近</w:t>
            </w:r>
            <w:r>
              <w:rPr>
                <w:rFonts w:hint="eastAsia" w:cs="Times New Roman"/>
                <w:lang w:val="en-US" w:eastAsia="zh-CN"/>
              </w:rPr>
              <w:t>五</w:t>
            </w:r>
            <w:r>
              <w:rPr>
                <w:rFonts w:cs="Times New Roman"/>
              </w:rPr>
              <w:t>年</w:t>
            </w:r>
            <w:r>
              <w:rPr>
                <w:rFonts w:hint="eastAsia" w:cs="Times New Roman"/>
              </w:rPr>
              <w:t>主持的</w:t>
            </w:r>
          </w:p>
          <w:p w14:paraId="7C6E4B6C">
            <w:pPr>
              <w:pStyle w:val="4"/>
              <w:adjustRightInd w:val="0"/>
              <w:spacing w:before="0" w:beforeAutospacing="0" w:after="0" w:afterAutospacing="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  <w:lang w:val="en-US" w:eastAsia="zh-CN"/>
              </w:rPr>
              <w:t>工程类</w:t>
            </w:r>
            <w:r>
              <w:rPr>
                <w:rFonts w:cs="Times New Roman"/>
              </w:rPr>
              <w:t>重大</w:t>
            </w:r>
            <w:r>
              <w:rPr>
                <w:rFonts w:hint="eastAsia" w:cs="Times New Roman"/>
                <w:lang w:val="en-US" w:eastAsia="zh-CN"/>
              </w:rPr>
              <w:t>项目</w:t>
            </w:r>
          </w:p>
        </w:tc>
        <w:tc>
          <w:tcPr>
            <w:tcW w:w="4943" w:type="dxa"/>
            <w:gridSpan w:val="4"/>
            <w:vAlign w:val="center"/>
          </w:tcPr>
          <w:p w14:paraId="7EA1A6E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项目名称、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项目编号、合作企业、</w:t>
            </w:r>
            <w:r>
              <w:rPr>
                <w:rFonts w:ascii="宋体" w:hAnsi="宋体"/>
                <w:sz w:val="24"/>
              </w:rPr>
              <w:t>周期及经费</w:t>
            </w:r>
          </w:p>
        </w:tc>
        <w:tc>
          <w:tcPr>
            <w:tcW w:w="2164" w:type="dxa"/>
            <w:gridSpan w:val="2"/>
            <w:vAlign w:val="center"/>
          </w:tcPr>
          <w:p w14:paraId="32D6F63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项目级别</w:t>
            </w:r>
          </w:p>
        </w:tc>
      </w:tr>
      <w:tr w14:paraId="73132AF2">
        <w:trPr>
          <w:cantSplit/>
          <w:trHeight w:val="907" w:hRule="exact"/>
          <w:jc w:val="center"/>
        </w:trPr>
        <w:tc>
          <w:tcPr>
            <w:tcW w:w="1814" w:type="dxa"/>
            <w:vMerge w:val="continue"/>
            <w:vAlign w:val="center"/>
          </w:tcPr>
          <w:p w14:paraId="25EF249A">
            <w:pPr>
              <w:pStyle w:val="4"/>
              <w:adjustRightInd w:val="0"/>
              <w:spacing w:before="0" w:beforeAutospacing="0" w:after="0" w:afterAutospacing="0" w:line="360" w:lineRule="exact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4943" w:type="dxa"/>
            <w:gridSpan w:val="4"/>
            <w:vAlign w:val="center"/>
          </w:tcPr>
          <w:p w14:paraId="7E298FDC">
            <w:pPr>
              <w:spacing w:line="40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1.</w:t>
            </w:r>
          </w:p>
        </w:tc>
        <w:tc>
          <w:tcPr>
            <w:tcW w:w="2164" w:type="dxa"/>
            <w:gridSpan w:val="2"/>
            <w:vAlign w:val="center"/>
          </w:tcPr>
          <w:p w14:paraId="122AFEA9">
            <w:pPr>
              <w:spacing w:line="400" w:lineRule="exact"/>
              <w:rPr>
                <w:rFonts w:ascii="宋体" w:hAnsi="宋体"/>
              </w:rPr>
            </w:pPr>
          </w:p>
        </w:tc>
      </w:tr>
      <w:tr w14:paraId="78710425">
        <w:trPr>
          <w:cantSplit/>
          <w:trHeight w:val="907" w:hRule="exact"/>
          <w:jc w:val="center"/>
        </w:trPr>
        <w:tc>
          <w:tcPr>
            <w:tcW w:w="1814" w:type="dxa"/>
            <w:vMerge w:val="continue"/>
            <w:vAlign w:val="center"/>
          </w:tcPr>
          <w:p w14:paraId="11CD8AD7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943" w:type="dxa"/>
            <w:gridSpan w:val="4"/>
            <w:vAlign w:val="center"/>
          </w:tcPr>
          <w:p w14:paraId="3C184648">
            <w:pPr>
              <w:spacing w:line="40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2.</w:t>
            </w:r>
          </w:p>
        </w:tc>
        <w:tc>
          <w:tcPr>
            <w:tcW w:w="2164" w:type="dxa"/>
            <w:gridSpan w:val="2"/>
            <w:vAlign w:val="center"/>
          </w:tcPr>
          <w:p w14:paraId="70AB67BA">
            <w:pPr>
              <w:spacing w:line="400" w:lineRule="exact"/>
              <w:rPr>
                <w:rFonts w:ascii="宋体" w:hAnsi="宋体"/>
              </w:rPr>
            </w:pPr>
          </w:p>
        </w:tc>
      </w:tr>
      <w:tr w14:paraId="1659EEFD">
        <w:trPr>
          <w:cantSplit/>
          <w:trHeight w:val="907" w:hRule="exact"/>
          <w:jc w:val="center"/>
        </w:trPr>
        <w:tc>
          <w:tcPr>
            <w:tcW w:w="1814" w:type="dxa"/>
            <w:vMerge w:val="continue"/>
            <w:vAlign w:val="center"/>
          </w:tcPr>
          <w:p w14:paraId="578704E7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943" w:type="dxa"/>
            <w:gridSpan w:val="4"/>
            <w:vAlign w:val="center"/>
          </w:tcPr>
          <w:p w14:paraId="398C18A8">
            <w:pPr>
              <w:spacing w:line="40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3.</w:t>
            </w:r>
          </w:p>
        </w:tc>
        <w:tc>
          <w:tcPr>
            <w:tcW w:w="2164" w:type="dxa"/>
            <w:gridSpan w:val="2"/>
            <w:vAlign w:val="center"/>
          </w:tcPr>
          <w:p w14:paraId="1E408E23">
            <w:pPr>
              <w:spacing w:line="400" w:lineRule="exact"/>
              <w:rPr>
                <w:rFonts w:ascii="宋体" w:hAnsi="宋体"/>
              </w:rPr>
            </w:pPr>
          </w:p>
        </w:tc>
      </w:tr>
      <w:tr w14:paraId="5F9ED094">
        <w:trPr>
          <w:cantSplit/>
          <w:trHeight w:val="907" w:hRule="exact"/>
          <w:jc w:val="center"/>
        </w:trPr>
        <w:tc>
          <w:tcPr>
            <w:tcW w:w="1814" w:type="dxa"/>
            <w:vMerge w:val="continue"/>
            <w:vAlign w:val="center"/>
          </w:tcPr>
          <w:p w14:paraId="1B3CAF41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943" w:type="dxa"/>
            <w:gridSpan w:val="4"/>
            <w:vAlign w:val="center"/>
          </w:tcPr>
          <w:p w14:paraId="740EB6D4">
            <w:pPr>
              <w:spacing w:line="4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  <w:r>
              <w:rPr>
                <w:rFonts w:ascii="宋体" w:hAnsi="宋体"/>
              </w:rPr>
              <w:t>.</w:t>
            </w:r>
          </w:p>
        </w:tc>
        <w:tc>
          <w:tcPr>
            <w:tcW w:w="2164" w:type="dxa"/>
            <w:gridSpan w:val="2"/>
            <w:vAlign w:val="center"/>
          </w:tcPr>
          <w:p w14:paraId="7A85550B">
            <w:pPr>
              <w:spacing w:line="400" w:lineRule="exact"/>
              <w:rPr>
                <w:rFonts w:ascii="宋体" w:hAnsi="宋体"/>
              </w:rPr>
            </w:pPr>
          </w:p>
        </w:tc>
      </w:tr>
      <w:tr w14:paraId="01877520">
        <w:trPr>
          <w:cantSplit/>
          <w:trHeight w:val="907" w:hRule="exact"/>
          <w:jc w:val="center"/>
        </w:trPr>
        <w:tc>
          <w:tcPr>
            <w:tcW w:w="1814" w:type="dxa"/>
            <w:vMerge w:val="continue"/>
            <w:vAlign w:val="center"/>
          </w:tcPr>
          <w:p w14:paraId="3B8B4CDB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943" w:type="dxa"/>
            <w:gridSpan w:val="4"/>
            <w:vAlign w:val="center"/>
          </w:tcPr>
          <w:p w14:paraId="17C4A8CD">
            <w:pPr>
              <w:spacing w:line="4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</w:t>
            </w:r>
            <w:r>
              <w:rPr>
                <w:rFonts w:ascii="宋体" w:hAnsi="宋体"/>
              </w:rPr>
              <w:t>.</w:t>
            </w:r>
          </w:p>
        </w:tc>
        <w:tc>
          <w:tcPr>
            <w:tcW w:w="2164" w:type="dxa"/>
            <w:gridSpan w:val="2"/>
            <w:vAlign w:val="center"/>
          </w:tcPr>
          <w:p w14:paraId="7BF40DF0">
            <w:pPr>
              <w:spacing w:line="400" w:lineRule="exact"/>
              <w:rPr>
                <w:rFonts w:ascii="宋体" w:hAnsi="宋体"/>
              </w:rPr>
            </w:pPr>
          </w:p>
        </w:tc>
      </w:tr>
      <w:tr w14:paraId="5AA67806">
        <w:trPr>
          <w:cantSplit/>
          <w:trHeight w:val="871" w:hRule="exact"/>
          <w:jc w:val="center"/>
        </w:trPr>
        <w:tc>
          <w:tcPr>
            <w:tcW w:w="1814" w:type="dxa"/>
            <w:vMerge w:val="restart"/>
            <w:vAlign w:val="center"/>
          </w:tcPr>
          <w:p w14:paraId="16FEE677">
            <w:pPr>
              <w:pStyle w:val="4"/>
              <w:adjustRightInd w:val="0"/>
              <w:spacing w:before="0" w:beforeAutospacing="0" w:after="0" w:afterAutospacing="0"/>
              <w:jc w:val="center"/>
              <w:rPr>
                <w:rFonts w:cs="Times New Roman"/>
                <w:highlight w:val="yellow"/>
              </w:rPr>
            </w:pPr>
            <w:r>
              <w:rPr>
                <w:rFonts w:cs="Times New Roman"/>
              </w:rPr>
              <w:t>近</w:t>
            </w:r>
            <w:r>
              <w:rPr>
                <w:rFonts w:hint="eastAsia" w:cs="Times New Roman"/>
                <w:lang w:val="en-US" w:eastAsia="zh-CN"/>
              </w:rPr>
              <w:t>五</w:t>
            </w:r>
            <w:r>
              <w:rPr>
                <w:rFonts w:cs="Times New Roman"/>
              </w:rPr>
              <w:t>年</w:t>
            </w:r>
            <w:r>
              <w:rPr>
                <w:rFonts w:hint="eastAsia" w:cs="Times New Roman"/>
              </w:rPr>
              <w:t>主持的</w:t>
            </w:r>
            <w:r>
              <w:rPr>
                <w:rFonts w:hint="eastAsia" w:cs="Times New Roman"/>
                <w:lang w:val="en-US" w:eastAsia="zh-CN"/>
              </w:rPr>
              <w:t>工程技术</w:t>
            </w:r>
            <w:r>
              <w:rPr>
                <w:rFonts w:hint="eastAsia" w:cs="Times New Roman"/>
              </w:rPr>
              <w:t>成果转化项目</w:t>
            </w:r>
          </w:p>
        </w:tc>
        <w:tc>
          <w:tcPr>
            <w:tcW w:w="7107" w:type="dxa"/>
            <w:gridSpan w:val="6"/>
            <w:vAlign w:val="center"/>
          </w:tcPr>
          <w:p w14:paraId="40E9C82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成果</w:t>
            </w:r>
            <w:r>
              <w:rPr>
                <w:rFonts w:hint="eastAsia" w:ascii="宋体" w:hAnsi="宋体"/>
                <w:sz w:val="24"/>
              </w:rPr>
              <w:t>名称、转化时间及转化经费</w:t>
            </w:r>
          </w:p>
        </w:tc>
      </w:tr>
      <w:tr w14:paraId="19275012">
        <w:trPr>
          <w:cantSplit/>
          <w:trHeight w:val="907" w:hRule="exact"/>
          <w:jc w:val="center"/>
        </w:trPr>
        <w:tc>
          <w:tcPr>
            <w:tcW w:w="1814" w:type="dxa"/>
            <w:vMerge w:val="continue"/>
            <w:vAlign w:val="center"/>
          </w:tcPr>
          <w:p w14:paraId="3840ADB2">
            <w:pPr>
              <w:pStyle w:val="4"/>
              <w:adjustRightInd w:val="0"/>
              <w:spacing w:before="0" w:beforeAutospacing="0" w:after="0" w:afterAutospacing="0" w:line="360" w:lineRule="exact"/>
              <w:jc w:val="center"/>
              <w:rPr>
                <w:rFonts w:cs="Times New Roman"/>
              </w:rPr>
            </w:pPr>
          </w:p>
        </w:tc>
        <w:tc>
          <w:tcPr>
            <w:tcW w:w="7107" w:type="dxa"/>
            <w:gridSpan w:val="6"/>
            <w:vAlign w:val="center"/>
          </w:tcPr>
          <w:p w14:paraId="758F8A41">
            <w:pPr>
              <w:spacing w:line="40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1.</w:t>
            </w:r>
          </w:p>
        </w:tc>
      </w:tr>
      <w:tr w14:paraId="4B8C676F">
        <w:trPr>
          <w:cantSplit/>
          <w:trHeight w:val="907" w:hRule="exact"/>
          <w:jc w:val="center"/>
        </w:trPr>
        <w:tc>
          <w:tcPr>
            <w:tcW w:w="1814" w:type="dxa"/>
            <w:vMerge w:val="continue"/>
            <w:vAlign w:val="center"/>
          </w:tcPr>
          <w:p w14:paraId="615CA4C2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107" w:type="dxa"/>
            <w:gridSpan w:val="6"/>
            <w:vAlign w:val="center"/>
          </w:tcPr>
          <w:p w14:paraId="5DCBCA4E">
            <w:pPr>
              <w:spacing w:line="40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2.</w:t>
            </w:r>
          </w:p>
        </w:tc>
      </w:tr>
      <w:tr w14:paraId="1FE17F30">
        <w:trPr>
          <w:cantSplit/>
          <w:trHeight w:val="907" w:hRule="exact"/>
          <w:jc w:val="center"/>
        </w:trPr>
        <w:tc>
          <w:tcPr>
            <w:tcW w:w="1814" w:type="dxa"/>
            <w:vMerge w:val="continue"/>
            <w:vAlign w:val="center"/>
          </w:tcPr>
          <w:p w14:paraId="69111FD1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107" w:type="dxa"/>
            <w:gridSpan w:val="6"/>
            <w:vAlign w:val="center"/>
          </w:tcPr>
          <w:p w14:paraId="5D238BB8">
            <w:pPr>
              <w:spacing w:line="40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3.</w:t>
            </w:r>
          </w:p>
        </w:tc>
      </w:tr>
      <w:tr w14:paraId="0916869B">
        <w:trPr>
          <w:cantSplit/>
          <w:trHeight w:val="907" w:hRule="exact"/>
          <w:jc w:val="center"/>
        </w:trPr>
        <w:tc>
          <w:tcPr>
            <w:tcW w:w="1814" w:type="dxa"/>
            <w:vMerge w:val="continue"/>
            <w:vAlign w:val="center"/>
          </w:tcPr>
          <w:p w14:paraId="1520BAFD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107" w:type="dxa"/>
            <w:gridSpan w:val="6"/>
            <w:vAlign w:val="center"/>
          </w:tcPr>
          <w:p w14:paraId="2A5A5999">
            <w:pPr>
              <w:spacing w:line="4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  <w:r>
              <w:rPr>
                <w:rFonts w:ascii="宋体" w:hAnsi="宋体"/>
              </w:rPr>
              <w:t>.</w:t>
            </w:r>
          </w:p>
        </w:tc>
      </w:tr>
      <w:tr w14:paraId="31365A38">
        <w:trPr>
          <w:cantSplit/>
          <w:trHeight w:val="907" w:hRule="exact"/>
          <w:jc w:val="center"/>
        </w:trPr>
        <w:tc>
          <w:tcPr>
            <w:tcW w:w="1814" w:type="dxa"/>
            <w:vMerge w:val="continue"/>
            <w:vAlign w:val="center"/>
          </w:tcPr>
          <w:p w14:paraId="5E88576E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107" w:type="dxa"/>
            <w:gridSpan w:val="6"/>
            <w:vAlign w:val="center"/>
          </w:tcPr>
          <w:p w14:paraId="441AC4EF">
            <w:pPr>
              <w:spacing w:line="4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</w:t>
            </w:r>
            <w:r>
              <w:rPr>
                <w:rFonts w:ascii="宋体" w:hAnsi="宋体"/>
              </w:rPr>
              <w:t>.</w:t>
            </w:r>
          </w:p>
        </w:tc>
      </w:tr>
      <w:tr w14:paraId="472232F3">
        <w:trPr>
          <w:cantSplit/>
          <w:trHeight w:val="680" w:hRule="exact"/>
          <w:jc w:val="center"/>
        </w:trPr>
        <w:tc>
          <w:tcPr>
            <w:tcW w:w="1814" w:type="dxa"/>
            <w:vMerge w:val="restart"/>
            <w:vAlign w:val="center"/>
          </w:tcPr>
          <w:p w14:paraId="42C81D74">
            <w:pPr>
              <w:pStyle w:val="4"/>
              <w:adjustRightInd w:val="0"/>
              <w:spacing w:before="0" w:beforeAutospacing="0" w:after="0" w:afterAutospacing="0"/>
              <w:jc w:val="center"/>
              <w:rPr>
                <w:rFonts w:hint="eastAsia" w:cs="Times New Roman"/>
              </w:rPr>
            </w:pPr>
            <w:r>
              <w:rPr>
                <w:rFonts w:cs="Times New Roman"/>
              </w:rPr>
              <w:t>近</w:t>
            </w:r>
            <w:r>
              <w:rPr>
                <w:rFonts w:hint="eastAsia" w:cs="Times New Roman"/>
                <w:lang w:val="en-US" w:eastAsia="zh-CN"/>
              </w:rPr>
              <w:t>五</w:t>
            </w:r>
            <w:r>
              <w:rPr>
                <w:rFonts w:cs="Times New Roman"/>
              </w:rPr>
              <w:t>年</w:t>
            </w:r>
            <w:r>
              <w:rPr>
                <w:rFonts w:hint="eastAsia" w:cs="Times New Roman"/>
              </w:rPr>
              <w:t>科技成果奖励</w:t>
            </w:r>
          </w:p>
        </w:tc>
        <w:tc>
          <w:tcPr>
            <w:tcW w:w="4943" w:type="dxa"/>
            <w:gridSpan w:val="4"/>
            <w:vAlign w:val="center"/>
          </w:tcPr>
          <w:p w14:paraId="526165F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奖项名称、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颁发机构、</w:t>
            </w:r>
            <w:r>
              <w:rPr>
                <w:rFonts w:hint="eastAsia" w:ascii="宋体" w:hAnsi="宋体"/>
                <w:sz w:val="24"/>
              </w:rPr>
              <w:t>等级</w:t>
            </w:r>
          </w:p>
        </w:tc>
        <w:tc>
          <w:tcPr>
            <w:tcW w:w="1030" w:type="dxa"/>
            <w:vAlign w:val="center"/>
          </w:tcPr>
          <w:p w14:paraId="61EFAF8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年份</w:t>
            </w:r>
          </w:p>
        </w:tc>
        <w:tc>
          <w:tcPr>
            <w:tcW w:w="1134" w:type="dxa"/>
            <w:vAlign w:val="center"/>
          </w:tcPr>
          <w:p w14:paraId="69350D4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排序</w:t>
            </w:r>
          </w:p>
        </w:tc>
      </w:tr>
      <w:tr w14:paraId="70C3FF9F">
        <w:trPr>
          <w:cantSplit/>
          <w:trHeight w:val="907" w:hRule="exact"/>
          <w:jc w:val="center"/>
        </w:trPr>
        <w:tc>
          <w:tcPr>
            <w:tcW w:w="1814" w:type="dxa"/>
            <w:vMerge w:val="continue"/>
            <w:vAlign w:val="center"/>
          </w:tcPr>
          <w:p w14:paraId="148DD25F">
            <w:pPr>
              <w:pStyle w:val="4"/>
              <w:adjustRightInd w:val="0"/>
              <w:spacing w:before="0" w:beforeAutospacing="0" w:after="0" w:afterAutospacing="0"/>
              <w:jc w:val="center"/>
              <w:rPr>
                <w:rFonts w:cs="Times New Roman"/>
              </w:rPr>
            </w:pPr>
          </w:p>
        </w:tc>
        <w:tc>
          <w:tcPr>
            <w:tcW w:w="4943" w:type="dxa"/>
            <w:gridSpan w:val="4"/>
            <w:vAlign w:val="center"/>
          </w:tcPr>
          <w:p w14:paraId="652F494A">
            <w:pPr>
              <w:spacing w:line="40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1.</w:t>
            </w:r>
          </w:p>
        </w:tc>
        <w:tc>
          <w:tcPr>
            <w:tcW w:w="1030" w:type="dxa"/>
            <w:vAlign w:val="center"/>
          </w:tcPr>
          <w:p w14:paraId="464B8532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66E13ECA">
            <w:pPr>
              <w:spacing w:line="400" w:lineRule="exact"/>
              <w:rPr>
                <w:rFonts w:ascii="宋体" w:hAnsi="宋体"/>
              </w:rPr>
            </w:pPr>
          </w:p>
        </w:tc>
      </w:tr>
      <w:tr w14:paraId="081108F0">
        <w:trPr>
          <w:cantSplit/>
          <w:trHeight w:val="907" w:hRule="exact"/>
          <w:jc w:val="center"/>
        </w:trPr>
        <w:tc>
          <w:tcPr>
            <w:tcW w:w="1814" w:type="dxa"/>
            <w:vMerge w:val="continue"/>
            <w:vAlign w:val="center"/>
          </w:tcPr>
          <w:p w14:paraId="09AEA8E0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43" w:type="dxa"/>
            <w:gridSpan w:val="4"/>
            <w:vAlign w:val="center"/>
          </w:tcPr>
          <w:p w14:paraId="7FE062A5">
            <w:pPr>
              <w:spacing w:line="40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2.</w:t>
            </w:r>
          </w:p>
        </w:tc>
        <w:tc>
          <w:tcPr>
            <w:tcW w:w="1030" w:type="dxa"/>
            <w:vAlign w:val="center"/>
          </w:tcPr>
          <w:p w14:paraId="4F4C6DF7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61BB1EFD">
            <w:pPr>
              <w:spacing w:line="400" w:lineRule="exact"/>
              <w:rPr>
                <w:rFonts w:ascii="宋体" w:hAnsi="宋体"/>
              </w:rPr>
            </w:pPr>
          </w:p>
        </w:tc>
      </w:tr>
      <w:tr w14:paraId="670C7805">
        <w:trPr>
          <w:cantSplit/>
          <w:trHeight w:val="907" w:hRule="exact"/>
          <w:jc w:val="center"/>
        </w:trPr>
        <w:tc>
          <w:tcPr>
            <w:tcW w:w="1814" w:type="dxa"/>
            <w:vMerge w:val="continue"/>
            <w:vAlign w:val="center"/>
          </w:tcPr>
          <w:p w14:paraId="4D69A55C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43" w:type="dxa"/>
            <w:gridSpan w:val="4"/>
            <w:vAlign w:val="center"/>
          </w:tcPr>
          <w:p w14:paraId="24ED699A">
            <w:pPr>
              <w:spacing w:line="40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3.</w:t>
            </w:r>
          </w:p>
        </w:tc>
        <w:tc>
          <w:tcPr>
            <w:tcW w:w="1030" w:type="dxa"/>
            <w:vAlign w:val="center"/>
          </w:tcPr>
          <w:p w14:paraId="1DD3E242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2F3A62D8">
            <w:pPr>
              <w:spacing w:line="400" w:lineRule="exact"/>
              <w:rPr>
                <w:rFonts w:ascii="宋体" w:hAnsi="宋体"/>
              </w:rPr>
            </w:pPr>
          </w:p>
        </w:tc>
      </w:tr>
      <w:tr w14:paraId="30C56704">
        <w:trPr>
          <w:cantSplit/>
          <w:trHeight w:val="907" w:hRule="exact"/>
          <w:jc w:val="center"/>
        </w:trPr>
        <w:tc>
          <w:tcPr>
            <w:tcW w:w="1814" w:type="dxa"/>
            <w:vMerge w:val="continue"/>
            <w:vAlign w:val="center"/>
          </w:tcPr>
          <w:p w14:paraId="69C11C3C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43" w:type="dxa"/>
            <w:gridSpan w:val="4"/>
            <w:vAlign w:val="center"/>
          </w:tcPr>
          <w:p w14:paraId="24F62922">
            <w:pPr>
              <w:spacing w:line="4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  <w:r>
              <w:rPr>
                <w:rFonts w:ascii="宋体" w:hAnsi="宋体"/>
              </w:rPr>
              <w:t>.</w:t>
            </w:r>
          </w:p>
        </w:tc>
        <w:tc>
          <w:tcPr>
            <w:tcW w:w="1030" w:type="dxa"/>
            <w:vAlign w:val="center"/>
          </w:tcPr>
          <w:p w14:paraId="72E4E532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71D43A18">
            <w:pPr>
              <w:spacing w:line="400" w:lineRule="exact"/>
              <w:rPr>
                <w:rFonts w:ascii="宋体" w:hAnsi="宋体"/>
              </w:rPr>
            </w:pPr>
          </w:p>
        </w:tc>
      </w:tr>
      <w:tr w14:paraId="2A4E47FA">
        <w:trPr>
          <w:cantSplit/>
          <w:trHeight w:val="907" w:hRule="exact"/>
          <w:jc w:val="center"/>
        </w:trPr>
        <w:tc>
          <w:tcPr>
            <w:tcW w:w="1814" w:type="dxa"/>
            <w:vMerge w:val="continue"/>
            <w:vAlign w:val="center"/>
          </w:tcPr>
          <w:p w14:paraId="62142E72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43" w:type="dxa"/>
            <w:gridSpan w:val="4"/>
            <w:vAlign w:val="center"/>
          </w:tcPr>
          <w:p w14:paraId="4C53DEB9">
            <w:pPr>
              <w:spacing w:line="4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</w:t>
            </w:r>
            <w:r>
              <w:rPr>
                <w:rFonts w:ascii="宋体" w:hAnsi="宋体"/>
              </w:rPr>
              <w:t>.</w:t>
            </w:r>
          </w:p>
        </w:tc>
        <w:tc>
          <w:tcPr>
            <w:tcW w:w="1030" w:type="dxa"/>
            <w:vAlign w:val="center"/>
          </w:tcPr>
          <w:p w14:paraId="4A14FE07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5667F537">
            <w:pPr>
              <w:spacing w:line="400" w:lineRule="exact"/>
              <w:rPr>
                <w:rFonts w:ascii="宋体" w:hAnsi="宋体"/>
              </w:rPr>
            </w:pPr>
          </w:p>
        </w:tc>
      </w:tr>
      <w:tr w14:paraId="3D68933A">
        <w:trPr>
          <w:cantSplit/>
          <w:trHeight w:val="907" w:hRule="exact"/>
          <w:jc w:val="center"/>
        </w:trPr>
        <w:tc>
          <w:tcPr>
            <w:tcW w:w="1814" w:type="dxa"/>
            <w:vMerge w:val="restart"/>
            <w:vAlign w:val="center"/>
          </w:tcPr>
          <w:p w14:paraId="1921BDD5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近五年</w:t>
            </w:r>
            <w:r>
              <w:rPr>
                <w:rFonts w:hint="eastAsia" w:ascii="宋体" w:hAnsi="宋体"/>
                <w:sz w:val="24"/>
              </w:rPr>
              <w:t>标准规范制定与企业技术文件编制</w:t>
            </w:r>
          </w:p>
        </w:tc>
        <w:tc>
          <w:tcPr>
            <w:tcW w:w="7107" w:type="dxa"/>
            <w:gridSpan w:val="6"/>
            <w:vAlign w:val="center"/>
          </w:tcPr>
          <w:p w14:paraId="442EB26A">
            <w:pPr>
              <w:spacing w:line="40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成果名称、参与排名、工程应用/校企合作成效</w:t>
            </w:r>
          </w:p>
        </w:tc>
      </w:tr>
      <w:tr w14:paraId="259F9A30">
        <w:trPr>
          <w:cantSplit/>
          <w:trHeight w:val="907" w:hRule="exact"/>
          <w:jc w:val="center"/>
        </w:trPr>
        <w:tc>
          <w:tcPr>
            <w:tcW w:w="1814" w:type="dxa"/>
            <w:vMerge w:val="continue"/>
            <w:vAlign w:val="center"/>
          </w:tcPr>
          <w:p w14:paraId="18FA828A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07" w:type="dxa"/>
            <w:gridSpan w:val="6"/>
            <w:vAlign w:val="center"/>
          </w:tcPr>
          <w:p w14:paraId="0CAAA19F">
            <w:pPr>
              <w:spacing w:line="40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1.</w:t>
            </w:r>
          </w:p>
        </w:tc>
      </w:tr>
      <w:tr w14:paraId="7FEC1D15">
        <w:trPr>
          <w:cantSplit/>
          <w:trHeight w:val="907" w:hRule="exact"/>
          <w:jc w:val="center"/>
        </w:trPr>
        <w:tc>
          <w:tcPr>
            <w:tcW w:w="1814" w:type="dxa"/>
            <w:vMerge w:val="continue"/>
            <w:vAlign w:val="center"/>
          </w:tcPr>
          <w:p w14:paraId="616EAA7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07" w:type="dxa"/>
            <w:gridSpan w:val="6"/>
            <w:vAlign w:val="center"/>
          </w:tcPr>
          <w:p w14:paraId="16A3D430">
            <w:pPr>
              <w:spacing w:line="40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2.</w:t>
            </w:r>
          </w:p>
        </w:tc>
      </w:tr>
      <w:tr w14:paraId="2F15B6B9">
        <w:trPr>
          <w:cantSplit/>
          <w:trHeight w:val="907" w:hRule="exact"/>
          <w:jc w:val="center"/>
        </w:trPr>
        <w:tc>
          <w:tcPr>
            <w:tcW w:w="1814" w:type="dxa"/>
            <w:vMerge w:val="continue"/>
            <w:vAlign w:val="center"/>
          </w:tcPr>
          <w:p w14:paraId="3E2EC6E0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07" w:type="dxa"/>
            <w:gridSpan w:val="6"/>
            <w:vAlign w:val="center"/>
          </w:tcPr>
          <w:p w14:paraId="4606CEE6">
            <w:pPr>
              <w:spacing w:line="40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3.</w:t>
            </w:r>
          </w:p>
        </w:tc>
      </w:tr>
      <w:tr w14:paraId="15D251A1">
        <w:trPr>
          <w:cantSplit/>
          <w:trHeight w:val="907" w:hRule="exact"/>
          <w:jc w:val="center"/>
        </w:trPr>
        <w:tc>
          <w:tcPr>
            <w:tcW w:w="1814" w:type="dxa"/>
            <w:vMerge w:val="continue"/>
            <w:vAlign w:val="center"/>
          </w:tcPr>
          <w:p w14:paraId="76D7A155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07" w:type="dxa"/>
            <w:gridSpan w:val="6"/>
            <w:vAlign w:val="center"/>
          </w:tcPr>
          <w:p w14:paraId="52405BAC">
            <w:pPr>
              <w:spacing w:line="4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  <w:r>
              <w:rPr>
                <w:rFonts w:ascii="宋体" w:hAnsi="宋体"/>
              </w:rPr>
              <w:t>.</w:t>
            </w:r>
          </w:p>
        </w:tc>
      </w:tr>
      <w:tr w14:paraId="48C7234D">
        <w:trPr>
          <w:cantSplit/>
          <w:trHeight w:val="907" w:hRule="exact"/>
          <w:jc w:val="center"/>
        </w:trPr>
        <w:tc>
          <w:tcPr>
            <w:tcW w:w="1814" w:type="dxa"/>
            <w:vMerge w:val="continue"/>
            <w:vAlign w:val="center"/>
          </w:tcPr>
          <w:p w14:paraId="088D17C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07" w:type="dxa"/>
            <w:gridSpan w:val="6"/>
            <w:vAlign w:val="center"/>
          </w:tcPr>
          <w:p w14:paraId="70624669">
            <w:pPr>
              <w:spacing w:line="4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</w:t>
            </w:r>
            <w:r>
              <w:rPr>
                <w:rFonts w:ascii="宋体" w:hAnsi="宋体"/>
              </w:rPr>
              <w:t>.</w:t>
            </w:r>
          </w:p>
        </w:tc>
      </w:tr>
      <w:tr w14:paraId="2839E127">
        <w:trPr>
          <w:cantSplit/>
          <w:trHeight w:val="907" w:hRule="exact"/>
          <w:jc w:val="center"/>
        </w:trPr>
        <w:tc>
          <w:tcPr>
            <w:tcW w:w="1814" w:type="dxa"/>
            <w:vMerge w:val="restart"/>
            <w:vAlign w:val="center"/>
          </w:tcPr>
          <w:p w14:paraId="5920DFE2">
            <w:pPr>
              <w:widowControl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校企合作平台建设与协同育人实践</w:t>
            </w:r>
          </w:p>
        </w:tc>
        <w:tc>
          <w:tcPr>
            <w:tcW w:w="7107" w:type="dxa"/>
            <w:gridSpan w:val="6"/>
            <w:vAlign w:val="center"/>
          </w:tcPr>
          <w:p w14:paraId="05F3C5CF">
            <w:pPr>
              <w:spacing w:line="40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平台名称及参与排名 / 担任顾问企业名称及时间</w:t>
            </w:r>
          </w:p>
          <w:p w14:paraId="44EA8119">
            <w:pPr>
              <w:spacing w:line="400" w:lineRule="exact"/>
              <w:jc w:val="center"/>
              <w:rPr>
                <w:rFonts w:hint="default" w:ascii="宋体" w:hAnsi="宋体"/>
                <w:lang w:val="en-US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/ 培养工程硕博士人数（包括学生姓名学号）</w:t>
            </w:r>
            <w:bookmarkStart w:id="7" w:name="_GoBack"/>
            <w:bookmarkEnd w:id="7"/>
          </w:p>
        </w:tc>
      </w:tr>
      <w:tr w14:paraId="2BAA20B3">
        <w:trPr>
          <w:cantSplit/>
          <w:trHeight w:val="907" w:hRule="exact"/>
          <w:jc w:val="center"/>
        </w:trPr>
        <w:tc>
          <w:tcPr>
            <w:tcW w:w="1814" w:type="dxa"/>
            <w:vMerge w:val="continue"/>
            <w:vAlign w:val="center"/>
          </w:tcPr>
          <w:p w14:paraId="0A2732FC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07" w:type="dxa"/>
            <w:gridSpan w:val="6"/>
            <w:vAlign w:val="center"/>
          </w:tcPr>
          <w:p w14:paraId="5F8D3D22">
            <w:pPr>
              <w:spacing w:line="40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1.</w:t>
            </w:r>
          </w:p>
        </w:tc>
      </w:tr>
      <w:tr w14:paraId="5C8F1644">
        <w:trPr>
          <w:cantSplit/>
          <w:trHeight w:val="907" w:hRule="exact"/>
          <w:jc w:val="center"/>
        </w:trPr>
        <w:tc>
          <w:tcPr>
            <w:tcW w:w="1814" w:type="dxa"/>
            <w:vMerge w:val="continue"/>
            <w:vAlign w:val="center"/>
          </w:tcPr>
          <w:p w14:paraId="61182E9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07" w:type="dxa"/>
            <w:gridSpan w:val="6"/>
            <w:vAlign w:val="center"/>
          </w:tcPr>
          <w:p w14:paraId="74379A75">
            <w:pPr>
              <w:spacing w:line="40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2.</w:t>
            </w:r>
          </w:p>
        </w:tc>
      </w:tr>
      <w:tr w14:paraId="1D3A5A11">
        <w:trPr>
          <w:cantSplit/>
          <w:trHeight w:val="907" w:hRule="exact"/>
          <w:jc w:val="center"/>
        </w:trPr>
        <w:tc>
          <w:tcPr>
            <w:tcW w:w="1814" w:type="dxa"/>
            <w:vMerge w:val="continue"/>
            <w:vAlign w:val="center"/>
          </w:tcPr>
          <w:p w14:paraId="0D16CDE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07" w:type="dxa"/>
            <w:gridSpan w:val="6"/>
            <w:vAlign w:val="center"/>
          </w:tcPr>
          <w:p w14:paraId="0383CFCE">
            <w:pPr>
              <w:spacing w:line="40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3.</w:t>
            </w:r>
          </w:p>
        </w:tc>
      </w:tr>
      <w:tr w14:paraId="64D01455">
        <w:trPr>
          <w:cantSplit/>
          <w:trHeight w:val="907" w:hRule="exact"/>
          <w:jc w:val="center"/>
        </w:trPr>
        <w:tc>
          <w:tcPr>
            <w:tcW w:w="1814" w:type="dxa"/>
            <w:vMerge w:val="continue"/>
            <w:vAlign w:val="center"/>
          </w:tcPr>
          <w:p w14:paraId="5EDE15C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07" w:type="dxa"/>
            <w:gridSpan w:val="6"/>
            <w:vAlign w:val="center"/>
          </w:tcPr>
          <w:p w14:paraId="137DC852">
            <w:pPr>
              <w:spacing w:line="4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  <w:r>
              <w:rPr>
                <w:rFonts w:ascii="宋体" w:hAnsi="宋体"/>
              </w:rPr>
              <w:t>.</w:t>
            </w:r>
          </w:p>
        </w:tc>
      </w:tr>
      <w:tr w14:paraId="2421A802">
        <w:trPr>
          <w:cantSplit/>
          <w:trHeight w:val="907" w:hRule="exact"/>
          <w:jc w:val="center"/>
        </w:trPr>
        <w:tc>
          <w:tcPr>
            <w:tcW w:w="1814" w:type="dxa"/>
            <w:vMerge w:val="continue"/>
            <w:vAlign w:val="center"/>
          </w:tcPr>
          <w:p w14:paraId="5DD0F055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07" w:type="dxa"/>
            <w:gridSpan w:val="6"/>
            <w:vAlign w:val="center"/>
          </w:tcPr>
          <w:p w14:paraId="5E37DB31">
            <w:pPr>
              <w:spacing w:line="4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</w:t>
            </w:r>
            <w:r>
              <w:rPr>
                <w:rFonts w:ascii="宋体" w:hAnsi="宋体"/>
              </w:rPr>
              <w:t>.</w:t>
            </w:r>
          </w:p>
        </w:tc>
      </w:tr>
      <w:tr w14:paraId="69B34BCD">
        <w:trPr>
          <w:cantSplit/>
          <w:trHeight w:val="4247" w:hRule="atLeast"/>
          <w:jc w:val="center"/>
        </w:trPr>
        <w:tc>
          <w:tcPr>
            <w:tcW w:w="1814" w:type="dxa"/>
            <w:vAlign w:val="center"/>
          </w:tcPr>
          <w:p w14:paraId="3FE1F0DC">
            <w:pPr>
              <w:pStyle w:val="4"/>
              <w:adjustRightInd w:val="0"/>
              <w:spacing w:line="360" w:lineRule="exact"/>
              <w:jc w:val="center"/>
              <w:rPr>
                <w:rFonts w:cs="Times New Roman"/>
                <w:kern w:val="2"/>
              </w:rPr>
            </w:pPr>
            <w:r>
              <w:rPr>
                <w:rFonts w:hint="eastAsia" w:cs="Times New Roman"/>
                <w:kern w:val="2"/>
                <w:lang w:val="en-US" w:eastAsia="zh-CN"/>
              </w:rPr>
              <w:t>所在</w:t>
            </w:r>
            <w:r>
              <w:rPr>
                <w:rFonts w:cs="Times New Roman"/>
                <w:kern w:val="2"/>
              </w:rPr>
              <w:t>学院意见</w:t>
            </w:r>
          </w:p>
        </w:tc>
        <w:tc>
          <w:tcPr>
            <w:tcW w:w="7107" w:type="dxa"/>
            <w:gridSpan w:val="6"/>
            <w:vAlign w:val="center"/>
          </w:tcPr>
          <w:p w14:paraId="68198676">
            <w:pPr>
              <w:spacing w:line="300" w:lineRule="atLeast"/>
              <w:rPr>
                <w:rFonts w:ascii="宋体" w:hAnsi="宋体"/>
                <w:szCs w:val="20"/>
              </w:rPr>
            </w:pPr>
          </w:p>
          <w:p w14:paraId="5EC27F01">
            <w:pPr>
              <w:spacing w:line="300" w:lineRule="atLeast"/>
              <w:rPr>
                <w:rFonts w:ascii="宋体" w:hAnsi="宋体"/>
                <w:szCs w:val="20"/>
              </w:rPr>
            </w:pPr>
          </w:p>
          <w:p w14:paraId="34FBE6AE">
            <w:pPr>
              <w:spacing w:line="300" w:lineRule="atLeast"/>
              <w:rPr>
                <w:rFonts w:ascii="宋体" w:hAnsi="宋体"/>
                <w:szCs w:val="20"/>
              </w:rPr>
            </w:pPr>
          </w:p>
          <w:p w14:paraId="6BB8C382">
            <w:pPr>
              <w:spacing w:line="300" w:lineRule="atLeast"/>
              <w:rPr>
                <w:rFonts w:ascii="宋体" w:hAnsi="宋体"/>
                <w:szCs w:val="20"/>
              </w:rPr>
            </w:pPr>
          </w:p>
          <w:p w14:paraId="69F216D8">
            <w:pPr>
              <w:spacing w:line="300" w:lineRule="atLeast"/>
              <w:rPr>
                <w:rFonts w:ascii="宋体" w:hAnsi="宋体"/>
                <w:szCs w:val="20"/>
              </w:rPr>
            </w:pPr>
          </w:p>
          <w:p w14:paraId="1A395896">
            <w:pPr>
              <w:spacing w:line="300" w:lineRule="atLeast"/>
              <w:rPr>
                <w:rFonts w:ascii="宋体" w:hAnsi="宋体"/>
                <w:szCs w:val="20"/>
              </w:rPr>
            </w:pPr>
          </w:p>
          <w:p w14:paraId="5CA263F8">
            <w:pPr>
              <w:spacing w:line="300" w:lineRule="atLeast"/>
              <w:rPr>
                <w:rFonts w:ascii="宋体" w:hAnsi="宋体"/>
                <w:szCs w:val="20"/>
              </w:rPr>
            </w:pPr>
          </w:p>
          <w:p w14:paraId="61CD0777">
            <w:pPr>
              <w:spacing w:line="300" w:lineRule="atLeast"/>
              <w:rPr>
                <w:rFonts w:ascii="宋体" w:hAnsi="宋体"/>
                <w:szCs w:val="20"/>
              </w:rPr>
            </w:pPr>
          </w:p>
          <w:p w14:paraId="2F32A65B">
            <w:pPr>
              <w:spacing w:line="300" w:lineRule="atLeast"/>
              <w:rPr>
                <w:rFonts w:ascii="宋体" w:hAnsi="宋体"/>
                <w:szCs w:val="20"/>
              </w:rPr>
            </w:pPr>
          </w:p>
          <w:p w14:paraId="00C1C9B9">
            <w:pPr>
              <w:ind w:left="4935" w:leftChars="1000" w:hanging="2835" w:hangingChars="1350"/>
              <w:jc w:val="left"/>
              <w:rPr>
                <w:rFonts w:ascii="宋体" w:hAnsi="宋体"/>
                <w:szCs w:val="20"/>
              </w:rPr>
            </w:pPr>
            <w:r>
              <w:rPr>
                <w:rFonts w:ascii="宋体" w:hAnsi="宋体"/>
                <w:szCs w:val="20"/>
              </w:rPr>
              <w:t xml:space="preserve">     </w:t>
            </w:r>
            <w:r>
              <w:rPr>
                <w:rFonts w:hint="eastAsia" w:ascii="宋体" w:hAnsi="宋体"/>
                <w:szCs w:val="20"/>
                <w:lang w:val="en-US" w:eastAsia="zh-CN"/>
              </w:rPr>
              <w:t xml:space="preserve">        </w:t>
            </w:r>
            <w:r>
              <w:rPr>
                <w:rFonts w:ascii="宋体" w:hAnsi="宋体"/>
                <w:szCs w:val="20"/>
              </w:rPr>
              <w:t>学</w:t>
            </w:r>
            <w:r>
              <w:rPr>
                <w:rFonts w:hint="eastAsia" w:ascii="宋体" w:hAnsi="宋体"/>
                <w:szCs w:val="20"/>
                <w:lang w:val="en-US" w:eastAsia="zh-CN"/>
              </w:rPr>
              <w:t>院负责人</w:t>
            </w:r>
            <w:r>
              <w:rPr>
                <w:rFonts w:ascii="宋体" w:hAnsi="宋体"/>
                <w:szCs w:val="20"/>
              </w:rPr>
              <w:t>（签字）：</w:t>
            </w:r>
          </w:p>
          <w:p w14:paraId="3FD01D95">
            <w:pPr>
              <w:ind w:left="4935" w:leftChars="1100" w:hanging="2625" w:hangingChars="1250"/>
              <w:jc w:val="left"/>
              <w:rPr>
                <w:rFonts w:ascii="宋体" w:hAnsi="宋体"/>
                <w:szCs w:val="20"/>
              </w:rPr>
            </w:pPr>
            <w:r>
              <w:rPr>
                <w:rFonts w:ascii="宋体" w:hAnsi="宋体"/>
                <w:szCs w:val="20"/>
              </w:rPr>
              <w:t xml:space="preserve">                 </w:t>
            </w:r>
            <w:r>
              <w:rPr>
                <w:rFonts w:hint="eastAsia" w:ascii="宋体" w:hAnsi="宋体"/>
                <w:szCs w:val="20"/>
                <w:lang w:val="en-US" w:eastAsia="zh-CN"/>
              </w:rPr>
              <w:t>学院</w:t>
            </w:r>
            <w:r>
              <w:rPr>
                <w:rFonts w:ascii="宋体" w:hAnsi="宋体"/>
                <w:szCs w:val="20"/>
              </w:rPr>
              <w:t>（</w:t>
            </w:r>
            <w:r>
              <w:rPr>
                <w:rFonts w:hint="eastAsia" w:ascii="宋体" w:hAnsi="宋体"/>
                <w:szCs w:val="20"/>
                <w:lang w:val="en-US" w:eastAsia="zh-CN"/>
              </w:rPr>
              <w:t>盖</w:t>
            </w:r>
            <w:r>
              <w:rPr>
                <w:rFonts w:ascii="宋体" w:hAnsi="宋体"/>
                <w:szCs w:val="20"/>
              </w:rPr>
              <w:t>章）</w:t>
            </w:r>
          </w:p>
          <w:p w14:paraId="6ABA6E10">
            <w:pPr>
              <w:ind w:left="4935" w:leftChars="1100" w:hanging="2625" w:hangingChars="1250"/>
              <w:jc w:val="left"/>
              <w:rPr>
                <w:rFonts w:ascii="宋体" w:hAnsi="宋体"/>
                <w:szCs w:val="20"/>
              </w:rPr>
            </w:pPr>
          </w:p>
          <w:p w14:paraId="77EE59DB">
            <w:pPr>
              <w:ind w:left="4840" w:leftChars="2055" w:hanging="525" w:hangingChars="250"/>
              <w:jc w:val="left"/>
              <w:rPr>
                <w:rFonts w:hint="default" w:ascii="宋体" w:hAnsi="宋体" w:eastAsia="宋体"/>
                <w:szCs w:val="20"/>
                <w:lang w:val="en-US" w:eastAsia="zh-CN"/>
              </w:rPr>
            </w:pPr>
            <w:r>
              <w:rPr>
                <w:rFonts w:ascii="宋体" w:hAnsi="宋体"/>
                <w:szCs w:val="20"/>
              </w:rPr>
              <w:t>日期</w:t>
            </w:r>
            <w:r>
              <w:rPr>
                <w:rFonts w:hint="eastAsia" w:ascii="宋体" w:hAnsi="宋体"/>
                <w:szCs w:val="20"/>
              </w:rPr>
              <w:t>：</w:t>
            </w:r>
            <w:r>
              <w:rPr>
                <w:rFonts w:hint="eastAsia" w:ascii="宋体" w:hAnsi="宋体"/>
                <w:szCs w:val="20"/>
                <w:lang w:val="en-US" w:eastAsia="zh-CN"/>
              </w:rPr>
              <w:t xml:space="preserve">     年    月    日</w:t>
            </w:r>
          </w:p>
        </w:tc>
      </w:tr>
      <w:tr w14:paraId="76F6CA2D">
        <w:trPr>
          <w:cantSplit/>
          <w:trHeight w:val="4009" w:hRule="atLeast"/>
          <w:jc w:val="center"/>
        </w:trPr>
        <w:tc>
          <w:tcPr>
            <w:tcW w:w="1814" w:type="dxa"/>
            <w:vAlign w:val="center"/>
          </w:tcPr>
          <w:p w14:paraId="59471C57">
            <w:pPr>
              <w:pStyle w:val="4"/>
              <w:adjustRightInd w:val="0"/>
              <w:spacing w:line="360" w:lineRule="exact"/>
              <w:jc w:val="center"/>
              <w:rPr>
                <w:rFonts w:hint="default" w:cs="Times New Roman"/>
                <w:kern w:val="2"/>
                <w:lang w:val="en-US" w:eastAsia="zh-CN"/>
              </w:rPr>
            </w:pPr>
            <w:r>
              <w:rPr>
                <w:rFonts w:hint="eastAsia" w:cs="Times New Roman"/>
                <w:kern w:val="2"/>
                <w:lang w:val="en-US" w:eastAsia="zh-CN"/>
              </w:rPr>
              <w:t>国家卓越工程师学院意见</w:t>
            </w:r>
          </w:p>
        </w:tc>
        <w:tc>
          <w:tcPr>
            <w:tcW w:w="7107" w:type="dxa"/>
            <w:gridSpan w:val="6"/>
            <w:vAlign w:val="center"/>
          </w:tcPr>
          <w:p w14:paraId="63568E2C">
            <w:pPr>
              <w:spacing w:line="300" w:lineRule="atLeast"/>
              <w:rPr>
                <w:rFonts w:ascii="宋体" w:hAnsi="宋体"/>
                <w:szCs w:val="20"/>
              </w:rPr>
            </w:pPr>
          </w:p>
          <w:p w14:paraId="6DDE57DC"/>
          <w:p w14:paraId="42CDEACE"/>
          <w:p w14:paraId="4FFBF025"/>
          <w:p w14:paraId="0A3F1D80"/>
          <w:p w14:paraId="02DA31D4"/>
          <w:p w14:paraId="4D85E1A2"/>
          <w:p w14:paraId="15BC26AA">
            <w:pPr>
              <w:spacing w:line="300" w:lineRule="atLeast"/>
              <w:rPr>
                <w:rFonts w:ascii="宋体" w:hAnsi="宋体"/>
                <w:szCs w:val="20"/>
              </w:rPr>
            </w:pPr>
          </w:p>
          <w:p w14:paraId="7B1FF00E">
            <w:pPr>
              <w:ind w:left="4935" w:leftChars="1000" w:hanging="2835" w:hangingChars="1350"/>
              <w:jc w:val="left"/>
              <w:rPr>
                <w:rFonts w:ascii="宋体" w:hAnsi="宋体"/>
                <w:szCs w:val="20"/>
              </w:rPr>
            </w:pPr>
            <w:r>
              <w:rPr>
                <w:rFonts w:ascii="宋体" w:hAnsi="宋体"/>
                <w:szCs w:val="20"/>
              </w:rPr>
              <w:t xml:space="preserve">     </w:t>
            </w:r>
            <w:r>
              <w:rPr>
                <w:rFonts w:hint="eastAsia" w:ascii="宋体" w:hAnsi="宋体"/>
                <w:szCs w:val="20"/>
                <w:lang w:val="en-US" w:eastAsia="zh-CN"/>
              </w:rPr>
              <w:t xml:space="preserve">        </w:t>
            </w:r>
            <w:r>
              <w:rPr>
                <w:rFonts w:ascii="宋体" w:hAnsi="宋体"/>
                <w:szCs w:val="20"/>
              </w:rPr>
              <w:t>学</w:t>
            </w:r>
            <w:r>
              <w:rPr>
                <w:rFonts w:hint="eastAsia" w:ascii="宋体" w:hAnsi="宋体"/>
                <w:szCs w:val="20"/>
                <w:lang w:val="en-US" w:eastAsia="zh-CN"/>
              </w:rPr>
              <w:t>院负责人</w:t>
            </w:r>
            <w:r>
              <w:rPr>
                <w:rFonts w:ascii="宋体" w:hAnsi="宋体"/>
                <w:szCs w:val="20"/>
              </w:rPr>
              <w:t>（签字）：</w:t>
            </w:r>
          </w:p>
          <w:p w14:paraId="417FDF7E">
            <w:pPr>
              <w:ind w:left="4935" w:leftChars="1100" w:hanging="2625" w:hangingChars="1250"/>
              <w:jc w:val="left"/>
              <w:rPr>
                <w:rFonts w:ascii="宋体" w:hAnsi="宋体"/>
                <w:szCs w:val="20"/>
              </w:rPr>
            </w:pPr>
            <w:r>
              <w:rPr>
                <w:rFonts w:ascii="宋体" w:hAnsi="宋体"/>
                <w:szCs w:val="20"/>
              </w:rPr>
              <w:t xml:space="preserve">                 </w:t>
            </w:r>
            <w:r>
              <w:rPr>
                <w:rFonts w:hint="eastAsia" w:ascii="宋体" w:hAnsi="宋体"/>
                <w:szCs w:val="20"/>
                <w:lang w:val="en-US" w:eastAsia="zh-CN"/>
              </w:rPr>
              <w:t>学院</w:t>
            </w:r>
            <w:r>
              <w:rPr>
                <w:rFonts w:ascii="宋体" w:hAnsi="宋体"/>
                <w:szCs w:val="20"/>
              </w:rPr>
              <w:t>（</w:t>
            </w:r>
            <w:r>
              <w:rPr>
                <w:rFonts w:hint="eastAsia" w:ascii="宋体" w:hAnsi="宋体"/>
                <w:szCs w:val="20"/>
                <w:lang w:val="en-US" w:eastAsia="zh-CN"/>
              </w:rPr>
              <w:t>盖</w:t>
            </w:r>
            <w:r>
              <w:rPr>
                <w:rFonts w:ascii="宋体" w:hAnsi="宋体"/>
                <w:szCs w:val="20"/>
              </w:rPr>
              <w:t>章）</w:t>
            </w:r>
          </w:p>
          <w:p w14:paraId="1F160B16">
            <w:pPr>
              <w:ind w:left="4935" w:leftChars="1100" w:hanging="2625" w:hangingChars="1250"/>
              <w:jc w:val="left"/>
              <w:rPr>
                <w:rFonts w:ascii="宋体" w:hAnsi="宋体"/>
                <w:szCs w:val="20"/>
              </w:rPr>
            </w:pPr>
          </w:p>
          <w:p w14:paraId="763FAB56">
            <w:pPr>
              <w:ind w:left="4840" w:leftChars="2055" w:hanging="525" w:hangingChars="250"/>
              <w:jc w:val="left"/>
              <w:rPr>
                <w:rFonts w:ascii="宋体" w:hAnsi="宋体"/>
                <w:szCs w:val="20"/>
              </w:rPr>
            </w:pPr>
            <w:r>
              <w:rPr>
                <w:rFonts w:ascii="宋体" w:hAnsi="宋体"/>
                <w:szCs w:val="20"/>
              </w:rPr>
              <w:t>日期</w:t>
            </w:r>
            <w:r>
              <w:rPr>
                <w:rFonts w:hint="eastAsia" w:ascii="宋体" w:hAnsi="宋体"/>
                <w:szCs w:val="20"/>
              </w:rPr>
              <w:t>：</w:t>
            </w:r>
            <w:r>
              <w:rPr>
                <w:rFonts w:hint="eastAsia" w:ascii="宋体" w:hAnsi="宋体"/>
                <w:szCs w:val="20"/>
                <w:lang w:val="en-US" w:eastAsia="zh-CN"/>
              </w:rPr>
              <w:t xml:space="preserve">     年    月    日</w:t>
            </w:r>
          </w:p>
        </w:tc>
      </w:tr>
      <w:tr w14:paraId="26AFAE60">
        <w:trPr>
          <w:cantSplit/>
          <w:trHeight w:val="4276" w:hRule="atLeast"/>
          <w:jc w:val="center"/>
        </w:trPr>
        <w:tc>
          <w:tcPr>
            <w:tcW w:w="1814" w:type="dxa"/>
            <w:vAlign w:val="center"/>
          </w:tcPr>
          <w:p w14:paraId="58499EED">
            <w:pPr>
              <w:pStyle w:val="4"/>
              <w:adjustRightInd w:val="0"/>
              <w:spacing w:line="360" w:lineRule="exact"/>
              <w:jc w:val="center"/>
              <w:rPr>
                <w:rFonts w:hint="default" w:cs="Times New Roman"/>
                <w:kern w:val="2"/>
                <w:lang w:val="en-US" w:eastAsia="zh-CN"/>
              </w:rPr>
            </w:pPr>
            <w:r>
              <w:rPr>
                <w:rFonts w:hint="eastAsia" w:cs="Times New Roman"/>
                <w:kern w:val="2"/>
                <w:lang w:val="en-US" w:eastAsia="zh-CN"/>
              </w:rPr>
              <w:t>学校意见</w:t>
            </w:r>
          </w:p>
        </w:tc>
        <w:tc>
          <w:tcPr>
            <w:tcW w:w="7107" w:type="dxa"/>
            <w:gridSpan w:val="6"/>
            <w:vAlign w:val="center"/>
          </w:tcPr>
          <w:p w14:paraId="00C93112">
            <w:pPr>
              <w:ind w:left="4935" w:leftChars="1100" w:hanging="2625" w:hangingChars="1250"/>
              <w:jc w:val="left"/>
              <w:rPr>
                <w:rFonts w:hint="eastAsia" w:ascii="宋体" w:hAnsi="宋体"/>
                <w:szCs w:val="20"/>
                <w:lang w:val="en-US" w:eastAsia="zh-CN"/>
              </w:rPr>
            </w:pPr>
          </w:p>
          <w:p w14:paraId="573F8B7E">
            <w:pPr>
              <w:ind w:left="4935" w:leftChars="1100" w:hanging="2625" w:hangingChars="1250"/>
              <w:jc w:val="left"/>
              <w:rPr>
                <w:rFonts w:hint="eastAsia" w:ascii="宋体" w:hAnsi="宋体"/>
                <w:szCs w:val="20"/>
                <w:lang w:val="en-US" w:eastAsia="zh-CN"/>
              </w:rPr>
            </w:pPr>
          </w:p>
          <w:p w14:paraId="31B70A4A">
            <w:pPr>
              <w:ind w:left="4935" w:leftChars="1100" w:hanging="2625" w:hangingChars="1250"/>
              <w:jc w:val="left"/>
              <w:rPr>
                <w:rFonts w:hint="eastAsia" w:ascii="宋体" w:hAnsi="宋体"/>
                <w:szCs w:val="20"/>
                <w:lang w:val="en-US" w:eastAsia="zh-CN"/>
              </w:rPr>
            </w:pPr>
          </w:p>
          <w:p w14:paraId="55A47172">
            <w:pPr>
              <w:ind w:left="4935" w:leftChars="1100" w:hanging="2625" w:hangingChars="1250"/>
              <w:jc w:val="left"/>
              <w:rPr>
                <w:rFonts w:hint="eastAsia" w:ascii="宋体" w:hAnsi="宋体"/>
                <w:szCs w:val="20"/>
                <w:lang w:val="en-US" w:eastAsia="zh-CN"/>
              </w:rPr>
            </w:pPr>
          </w:p>
          <w:p w14:paraId="119995B6">
            <w:pPr>
              <w:ind w:left="4935" w:leftChars="1100" w:hanging="2625" w:hangingChars="1250"/>
              <w:jc w:val="left"/>
              <w:rPr>
                <w:rFonts w:hint="eastAsia" w:ascii="宋体" w:hAnsi="宋体"/>
                <w:szCs w:val="20"/>
                <w:lang w:val="en-US" w:eastAsia="zh-CN"/>
              </w:rPr>
            </w:pPr>
          </w:p>
          <w:p w14:paraId="03A223A1">
            <w:pPr>
              <w:ind w:left="4935" w:leftChars="1100" w:hanging="2625" w:hangingChars="1250"/>
              <w:jc w:val="left"/>
              <w:rPr>
                <w:rFonts w:hint="eastAsia" w:ascii="宋体" w:hAnsi="宋体"/>
                <w:szCs w:val="20"/>
                <w:lang w:val="en-US" w:eastAsia="zh-CN"/>
              </w:rPr>
            </w:pPr>
          </w:p>
          <w:p w14:paraId="5E16EEFA">
            <w:pPr>
              <w:ind w:left="4935" w:leftChars="1100" w:hanging="2625" w:hangingChars="1250"/>
              <w:jc w:val="left"/>
              <w:rPr>
                <w:rFonts w:hint="eastAsia" w:ascii="宋体" w:hAnsi="宋体"/>
                <w:szCs w:val="20"/>
                <w:lang w:val="en-US" w:eastAsia="zh-CN"/>
              </w:rPr>
            </w:pPr>
          </w:p>
          <w:p w14:paraId="4FD696A4">
            <w:pPr>
              <w:ind w:left="4935" w:leftChars="1100" w:hanging="2625" w:hangingChars="1250"/>
              <w:jc w:val="left"/>
              <w:rPr>
                <w:rFonts w:hint="eastAsia" w:ascii="宋体" w:hAnsi="宋体"/>
                <w:szCs w:val="20"/>
                <w:lang w:val="en-US" w:eastAsia="zh-CN"/>
              </w:rPr>
            </w:pPr>
          </w:p>
          <w:p w14:paraId="0C108FF9">
            <w:pPr>
              <w:ind w:left="4935" w:leftChars="1100" w:hanging="2625" w:hangingChars="1250"/>
              <w:jc w:val="left"/>
              <w:rPr>
                <w:rFonts w:hint="eastAsia" w:ascii="宋体" w:hAnsi="宋体"/>
                <w:szCs w:val="20"/>
                <w:lang w:val="en-US" w:eastAsia="zh-CN"/>
              </w:rPr>
            </w:pPr>
          </w:p>
          <w:p w14:paraId="36526F3D">
            <w:pPr>
              <w:ind w:left="0" w:leftChars="0" w:firstLine="4200" w:firstLineChars="2000"/>
              <w:jc w:val="left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  <w:lang w:val="en-US" w:eastAsia="zh-CN"/>
              </w:rPr>
              <w:t>学校</w:t>
            </w:r>
            <w:r>
              <w:rPr>
                <w:rFonts w:ascii="宋体" w:hAnsi="宋体"/>
                <w:szCs w:val="20"/>
              </w:rPr>
              <w:t>（</w:t>
            </w:r>
            <w:r>
              <w:rPr>
                <w:rFonts w:hint="eastAsia" w:ascii="宋体" w:hAnsi="宋体"/>
                <w:szCs w:val="20"/>
                <w:lang w:val="en-US" w:eastAsia="zh-CN"/>
              </w:rPr>
              <w:t>盖</w:t>
            </w:r>
            <w:r>
              <w:rPr>
                <w:rFonts w:ascii="宋体" w:hAnsi="宋体"/>
                <w:szCs w:val="20"/>
              </w:rPr>
              <w:t>章）</w:t>
            </w:r>
          </w:p>
          <w:p w14:paraId="59B8443F">
            <w:pPr>
              <w:ind w:left="4935" w:leftChars="1100" w:hanging="2625" w:hangingChars="1250"/>
              <w:jc w:val="left"/>
              <w:rPr>
                <w:rFonts w:ascii="宋体" w:hAnsi="宋体"/>
                <w:szCs w:val="20"/>
              </w:rPr>
            </w:pPr>
          </w:p>
          <w:p w14:paraId="089DA781">
            <w:pPr>
              <w:ind w:left="0" w:leftChars="0" w:firstLine="4200" w:firstLineChars="2000"/>
              <w:jc w:val="left"/>
              <w:rPr>
                <w:rFonts w:ascii="宋体" w:hAnsi="宋体"/>
                <w:szCs w:val="20"/>
              </w:rPr>
            </w:pPr>
            <w:r>
              <w:rPr>
                <w:rFonts w:ascii="宋体" w:hAnsi="宋体"/>
                <w:szCs w:val="20"/>
              </w:rPr>
              <w:t>日期</w:t>
            </w:r>
            <w:r>
              <w:rPr>
                <w:rFonts w:hint="eastAsia" w:ascii="宋体" w:hAnsi="宋体"/>
                <w:szCs w:val="20"/>
              </w:rPr>
              <w:t>：</w:t>
            </w:r>
            <w:r>
              <w:rPr>
                <w:rFonts w:hint="eastAsia" w:ascii="宋体" w:hAnsi="宋体"/>
                <w:szCs w:val="20"/>
                <w:lang w:val="en-US" w:eastAsia="zh-CN"/>
              </w:rPr>
              <w:t xml:space="preserve">     年    月    日</w:t>
            </w:r>
          </w:p>
        </w:tc>
      </w:tr>
    </w:tbl>
    <w:p w14:paraId="2AE767A3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创艺简标宋">
    <w:altName w:val="汉仪书宋二KW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73DDAC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F5DE2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F5DE2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5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RjMmVkN2UxOTQ1YWIzMzY3YjAyM2FiOWUxMWJhM2QifQ=="/>
  </w:docVars>
  <w:rsids>
    <w:rsidRoot w:val="0055149D"/>
    <w:rsid w:val="00040C6A"/>
    <w:rsid w:val="000930D4"/>
    <w:rsid w:val="000D7CF1"/>
    <w:rsid w:val="001168F4"/>
    <w:rsid w:val="001439A6"/>
    <w:rsid w:val="001E0B36"/>
    <w:rsid w:val="002121C3"/>
    <w:rsid w:val="00235ABD"/>
    <w:rsid w:val="00242CE6"/>
    <w:rsid w:val="002935E6"/>
    <w:rsid w:val="002F2CBA"/>
    <w:rsid w:val="0035142F"/>
    <w:rsid w:val="00374A77"/>
    <w:rsid w:val="00391C37"/>
    <w:rsid w:val="003B3B4D"/>
    <w:rsid w:val="003C54C4"/>
    <w:rsid w:val="004A4042"/>
    <w:rsid w:val="004B699D"/>
    <w:rsid w:val="0050010D"/>
    <w:rsid w:val="0055149D"/>
    <w:rsid w:val="005D0B0F"/>
    <w:rsid w:val="00624A9C"/>
    <w:rsid w:val="00632D69"/>
    <w:rsid w:val="00672940"/>
    <w:rsid w:val="006731A3"/>
    <w:rsid w:val="00684C86"/>
    <w:rsid w:val="006B7ABE"/>
    <w:rsid w:val="006F583D"/>
    <w:rsid w:val="00706BA7"/>
    <w:rsid w:val="00824A13"/>
    <w:rsid w:val="008316B6"/>
    <w:rsid w:val="00845235"/>
    <w:rsid w:val="00876F0A"/>
    <w:rsid w:val="008810AC"/>
    <w:rsid w:val="008B32AD"/>
    <w:rsid w:val="00953F41"/>
    <w:rsid w:val="009B1C29"/>
    <w:rsid w:val="00A3627C"/>
    <w:rsid w:val="00B24046"/>
    <w:rsid w:val="00B60C7D"/>
    <w:rsid w:val="00B63E86"/>
    <w:rsid w:val="00BE793A"/>
    <w:rsid w:val="00C03094"/>
    <w:rsid w:val="00C1367E"/>
    <w:rsid w:val="00D62FEF"/>
    <w:rsid w:val="00DD6F6F"/>
    <w:rsid w:val="00E32ADF"/>
    <w:rsid w:val="00E63AD5"/>
    <w:rsid w:val="00EB172F"/>
    <w:rsid w:val="00EB4590"/>
    <w:rsid w:val="00EE1537"/>
    <w:rsid w:val="00F8420F"/>
    <w:rsid w:val="207A09B0"/>
    <w:rsid w:val="233C0B53"/>
    <w:rsid w:val="23A53F07"/>
    <w:rsid w:val="28485A15"/>
    <w:rsid w:val="2F7CD329"/>
    <w:rsid w:val="350D3C6C"/>
    <w:rsid w:val="40BF3F81"/>
    <w:rsid w:val="412346C6"/>
    <w:rsid w:val="4A625390"/>
    <w:rsid w:val="4BB015A6"/>
    <w:rsid w:val="584A7865"/>
    <w:rsid w:val="5B013D03"/>
    <w:rsid w:val="5B9D7B5D"/>
    <w:rsid w:val="619FF77D"/>
    <w:rsid w:val="72A5D703"/>
    <w:rsid w:val="74677AF1"/>
    <w:rsid w:val="77673855"/>
    <w:rsid w:val="7F6B6821"/>
    <w:rsid w:val="FB63EE73"/>
    <w:rsid w:val="FF7F41C1"/>
    <w:rsid w:val="FFB7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1119</Words>
  <Characters>1155</Characters>
  <Lines>6</Lines>
  <Paragraphs>1</Paragraphs>
  <TotalTime>87</TotalTime>
  <ScaleCrop>false</ScaleCrop>
  <LinksUpToDate>false</LinksUpToDate>
  <CharactersWithSpaces>1297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2023-09-22T08:02:00Z</dcterms:created>
  <dc:creator>zjing</dc:creator>
  <cp:lastModifiedBy>strawberries</cp:lastModifiedBy>
  <cp:lastPrinted>2024-05-15T01:22:00Z</cp:lastPrinted>
  <dcterms:modified xsi:type="dcterms:W3CDTF">2026-03-31T10:58:39Z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74C846589F62433ABBC508F2355F5C2B_13</vt:lpwstr>
  </property>
  <property fmtid="{D5CDD505-2E9C-101B-9397-08002B2CF9AE}" pid="4" name="KSOTemplateDocerSaveRecord">
    <vt:lpwstr>eyJoZGlkIjoiMzkxZmU2MGNjNmIxM2I2MzFkNzRkMjc1ZmM5MDg5YWYiLCJ1c2VySWQiOiI0MDAwOTc2NTYifQ==</vt:lpwstr>
  </property>
</Properties>
</file>